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22C99C" w14:textId="77777777" w:rsidR="00F56C91" w:rsidRDefault="00F56C91" w:rsidP="00F6106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9D4C65" w14:textId="77777777" w:rsidR="00F56C91" w:rsidRDefault="00F56C91" w:rsidP="00F6106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DCBBCB" w14:textId="77777777" w:rsidR="007F12B3" w:rsidRPr="00F6106C" w:rsidRDefault="007F12B3" w:rsidP="00F6106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06C">
        <w:rPr>
          <w:rFonts w:ascii="Times New Roman" w:hAnsi="Times New Roman" w:cs="Times New Roman"/>
          <w:b/>
          <w:sz w:val="28"/>
          <w:szCs w:val="28"/>
        </w:rPr>
        <w:t>Пояснительная записка об исполнении расходной части бюджета</w:t>
      </w:r>
    </w:p>
    <w:p w14:paraId="7D1D1DCE" w14:textId="6A821B56" w:rsidR="00893192" w:rsidRPr="00F6106C" w:rsidRDefault="002C43D7" w:rsidP="00F6106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города Оби за 9 месяцев</w:t>
      </w:r>
      <w:r w:rsidR="000D5769" w:rsidRPr="00F6106C">
        <w:rPr>
          <w:rFonts w:ascii="Times New Roman" w:hAnsi="Times New Roman" w:cs="Times New Roman"/>
          <w:b/>
          <w:sz w:val="28"/>
          <w:szCs w:val="28"/>
        </w:rPr>
        <w:t xml:space="preserve">  2024 года.</w:t>
      </w:r>
    </w:p>
    <w:p w14:paraId="610D577A" w14:textId="77777777" w:rsidR="007F12B3" w:rsidRPr="0009202B" w:rsidRDefault="007F12B3" w:rsidP="002D6E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7E1D609" w14:textId="33D3804E" w:rsidR="007F12B3" w:rsidRPr="00F6106C" w:rsidRDefault="007F12B3" w:rsidP="002D6EB2">
      <w:pPr>
        <w:pStyle w:val="a4"/>
        <w:ind w:firstLine="567"/>
        <w:rPr>
          <w:sz w:val="28"/>
        </w:rPr>
      </w:pPr>
      <w:r w:rsidRPr="003521A9">
        <w:rPr>
          <w:sz w:val="28"/>
        </w:rPr>
        <w:t>Исполнение расходн</w:t>
      </w:r>
      <w:r w:rsidR="00997F00" w:rsidRPr="003521A9">
        <w:rPr>
          <w:sz w:val="28"/>
        </w:rPr>
        <w:t xml:space="preserve">ой </w:t>
      </w:r>
      <w:proofErr w:type="gramStart"/>
      <w:r w:rsidR="00997F00" w:rsidRPr="003521A9">
        <w:rPr>
          <w:sz w:val="28"/>
        </w:rPr>
        <w:t xml:space="preserve">части бюджета города </w:t>
      </w:r>
      <w:r w:rsidR="00BE6B98" w:rsidRPr="003521A9">
        <w:rPr>
          <w:sz w:val="28"/>
        </w:rPr>
        <w:t>Оби Новосибирской области</w:t>
      </w:r>
      <w:proofErr w:type="gramEnd"/>
      <w:r w:rsidR="00BE6B98" w:rsidRPr="003521A9">
        <w:rPr>
          <w:sz w:val="28"/>
        </w:rPr>
        <w:t xml:space="preserve"> за 9 месяцев</w:t>
      </w:r>
      <w:r w:rsidR="000D5769" w:rsidRPr="003521A9">
        <w:rPr>
          <w:sz w:val="28"/>
        </w:rPr>
        <w:t xml:space="preserve"> 2024  </w:t>
      </w:r>
      <w:r w:rsidR="00F7312E" w:rsidRPr="003521A9">
        <w:rPr>
          <w:sz w:val="28"/>
        </w:rPr>
        <w:t>года</w:t>
      </w:r>
      <w:r w:rsidR="004C64F3" w:rsidRPr="003521A9">
        <w:rPr>
          <w:sz w:val="28"/>
        </w:rPr>
        <w:t xml:space="preserve"> </w:t>
      </w:r>
      <w:r w:rsidRPr="003521A9">
        <w:rPr>
          <w:sz w:val="28"/>
        </w:rPr>
        <w:t xml:space="preserve">составило </w:t>
      </w:r>
      <w:r w:rsidR="003521A9" w:rsidRPr="003521A9">
        <w:rPr>
          <w:sz w:val="28"/>
        </w:rPr>
        <w:t xml:space="preserve"> 1 423 655,1</w:t>
      </w:r>
      <w:r w:rsidR="00D80763" w:rsidRPr="003521A9">
        <w:rPr>
          <w:sz w:val="28"/>
        </w:rPr>
        <w:t>т.р</w:t>
      </w:r>
      <w:r w:rsidRPr="003521A9">
        <w:rPr>
          <w:sz w:val="28"/>
        </w:rPr>
        <w:t xml:space="preserve">., </w:t>
      </w:r>
      <w:r w:rsidR="003521A9" w:rsidRPr="003521A9">
        <w:rPr>
          <w:sz w:val="28"/>
        </w:rPr>
        <w:t>(66,67</w:t>
      </w:r>
      <w:r w:rsidR="00997F00" w:rsidRPr="003521A9">
        <w:rPr>
          <w:sz w:val="28"/>
        </w:rPr>
        <w:t xml:space="preserve"> % от запланированных расходов).</w:t>
      </w:r>
    </w:p>
    <w:p w14:paraId="0DDCF4A2" w14:textId="73A8A803" w:rsidR="007F12B3" w:rsidRPr="00F6106C" w:rsidRDefault="00124C51" w:rsidP="00F6106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610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     </w:t>
      </w:r>
      <w:r w:rsidR="00963C2E" w:rsidRPr="00F610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</w:t>
      </w:r>
      <w:r w:rsidRPr="00F610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</w:t>
      </w:r>
      <w:r w:rsidR="002D6EB2" w:rsidRPr="00F610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</w:t>
      </w:r>
      <w:r w:rsidRPr="00F610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="00F610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</w:t>
      </w:r>
      <w:r w:rsidR="002D6EB2" w:rsidRPr="00F6106C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="006A6F76" w:rsidRPr="00F6106C">
        <w:rPr>
          <w:rFonts w:ascii="Times New Roman" w:eastAsia="Times New Roman" w:hAnsi="Times New Roman" w:cs="Times New Roman"/>
          <w:sz w:val="28"/>
          <w:szCs w:val="24"/>
          <w:lang w:eastAsia="ru-RU"/>
        </w:rPr>
        <w:t>тыс. руб.</w:t>
      </w:r>
      <w:r w:rsidR="002D6EB2" w:rsidRPr="00F6106C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5103"/>
        <w:gridCol w:w="1418"/>
        <w:gridCol w:w="1330"/>
        <w:gridCol w:w="1505"/>
      </w:tblGrid>
      <w:tr w:rsidR="007F12B3" w:rsidRPr="0009202B" w14:paraId="3BC60488" w14:textId="77777777" w:rsidTr="00124C51">
        <w:trPr>
          <w:trHeight w:val="82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1AAC3" w14:textId="77777777" w:rsidR="007F12B3" w:rsidRPr="0009202B" w:rsidRDefault="007F12B3" w:rsidP="002D6EB2">
            <w:pPr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9202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0F8B9" w14:textId="680B6CA6" w:rsidR="007F12B3" w:rsidRPr="0009202B" w:rsidRDefault="004C64F3" w:rsidP="002D6EB2">
            <w:pPr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План 2024</w:t>
            </w:r>
            <w:r w:rsidR="00124C51" w:rsidRPr="0009202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 г.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179A9" w14:textId="6ECF901B" w:rsidR="002D6EB2" w:rsidRDefault="002D6EB2" w:rsidP="002D6EB2">
            <w:pPr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Факт</w:t>
            </w:r>
          </w:p>
          <w:p w14:paraId="5CF28AAD" w14:textId="0A7B6387" w:rsidR="007F12B3" w:rsidRPr="0009202B" w:rsidRDefault="004C64F3" w:rsidP="002D6EB2">
            <w:pPr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2024</w:t>
            </w:r>
            <w:r w:rsidR="002D6EB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EF4E6" w14:textId="77777777" w:rsidR="007F12B3" w:rsidRPr="0009202B" w:rsidRDefault="007F12B3" w:rsidP="002D6EB2">
            <w:pPr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9202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7F12B3" w:rsidRPr="0009202B" w14:paraId="2432DA5A" w14:textId="77777777" w:rsidTr="004C64F3">
        <w:trPr>
          <w:trHeight w:val="336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89B3E" w14:textId="77777777" w:rsidR="007F12B3" w:rsidRPr="0009202B" w:rsidRDefault="001C2AA0" w:rsidP="002D6EB2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9202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585816" w14:textId="0F6B5DB2" w:rsidR="007F12B3" w:rsidRPr="0009202B" w:rsidRDefault="003521A9" w:rsidP="002D6EB2">
            <w:pPr>
              <w:spacing w:after="0" w:line="240" w:lineRule="auto"/>
              <w:ind w:firstLine="5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309920,2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383788" w14:textId="492B9BA4" w:rsidR="007F12B3" w:rsidRPr="0009202B" w:rsidRDefault="003521A9" w:rsidP="002D6EB2">
            <w:pPr>
              <w:spacing w:after="0" w:line="240" w:lineRule="auto"/>
              <w:ind w:firstLine="5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196024,9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B739D8" w14:textId="2A2F508D" w:rsidR="007F12B3" w:rsidRPr="0009202B" w:rsidRDefault="003521A9" w:rsidP="002D6EB2">
            <w:pPr>
              <w:spacing w:after="0" w:line="240" w:lineRule="auto"/>
              <w:ind w:firstLine="5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63,25</w:t>
            </w:r>
          </w:p>
        </w:tc>
      </w:tr>
      <w:tr w:rsidR="007F12B3" w:rsidRPr="0009202B" w14:paraId="146C6BAF" w14:textId="77777777" w:rsidTr="004C64F3">
        <w:trPr>
          <w:trHeight w:val="33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F8217" w14:textId="77777777" w:rsidR="007F12B3" w:rsidRPr="0009202B" w:rsidRDefault="001C2AA0" w:rsidP="002D6EB2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9202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5E8C8F" w14:textId="34173024" w:rsidR="007F12B3" w:rsidRPr="0009202B" w:rsidRDefault="003521A9" w:rsidP="003521A9">
            <w:pPr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       5391,8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4352D7" w14:textId="6965139C" w:rsidR="007F12B3" w:rsidRPr="0009202B" w:rsidRDefault="00B8102D" w:rsidP="002D6EB2">
            <w:pPr>
              <w:spacing w:after="0" w:line="240" w:lineRule="auto"/>
              <w:ind w:firstLine="5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3590,3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CDFCE9" w14:textId="32FE3578" w:rsidR="007F12B3" w:rsidRPr="0009202B" w:rsidRDefault="00143E02" w:rsidP="002D6EB2">
            <w:pPr>
              <w:spacing w:after="0" w:line="240" w:lineRule="auto"/>
              <w:ind w:firstLine="5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66,58</w:t>
            </w:r>
          </w:p>
        </w:tc>
      </w:tr>
      <w:tr w:rsidR="007F12B3" w:rsidRPr="0009202B" w14:paraId="2A0666D7" w14:textId="77777777" w:rsidTr="004C64F3">
        <w:trPr>
          <w:trHeight w:val="33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BE7C7" w14:textId="77777777" w:rsidR="007F12B3" w:rsidRPr="0009202B" w:rsidRDefault="001C2AA0" w:rsidP="002D6EB2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9202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A7708C" w14:textId="11815598" w:rsidR="007F12B3" w:rsidRPr="0009202B" w:rsidRDefault="003521A9" w:rsidP="002D6EB2">
            <w:pPr>
              <w:spacing w:after="0" w:line="240" w:lineRule="auto"/>
              <w:ind w:firstLine="5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1674,1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9567A1" w14:textId="413EB8EC" w:rsidR="007F12B3" w:rsidRPr="0009202B" w:rsidRDefault="00B8102D" w:rsidP="00B8102D">
            <w:pPr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1230,5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B54AE1" w14:textId="1923EBD7" w:rsidR="007F12B3" w:rsidRPr="0009202B" w:rsidRDefault="00143E02" w:rsidP="002D6EB2">
            <w:pPr>
              <w:spacing w:after="0" w:line="240" w:lineRule="auto"/>
              <w:ind w:firstLine="5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73,50</w:t>
            </w:r>
          </w:p>
        </w:tc>
      </w:tr>
      <w:tr w:rsidR="007F12B3" w:rsidRPr="0009202B" w14:paraId="10EAF6AB" w14:textId="77777777" w:rsidTr="004C64F3">
        <w:trPr>
          <w:trHeight w:val="33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41C6C" w14:textId="77777777" w:rsidR="007F12B3" w:rsidRPr="0009202B" w:rsidRDefault="001C2AA0" w:rsidP="002D6EB2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9202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E33EA9" w14:textId="29BD6B6E" w:rsidR="007F12B3" w:rsidRPr="0009202B" w:rsidRDefault="003521A9" w:rsidP="002D6EB2">
            <w:pPr>
              <w:spacing w:after="0" w:line="240" w:lineRule="auto"/>
              <w:ind w:firstLine="5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536976,3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E7DB06" w14:textId="26D399A7" w:rsidR="007F12B3" w:rsidRPr="0009202B" w:rsidRDefault="00B8102D" w:rsidP="002D6EB2">
            <w:pPr>
              <w:spacing w:after="0" w:line="240" w:lineRule="auto"/>
              <w:ind w:firstLine="5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212583,5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CA31F2" w14:textId="3042108F" w:rsidR="007F12B3" w:rsidRPr="0009202B" w:rsidRDefault="00143E02" w:rsidP="00143E02">
            <w:pPr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           39,58</w:t>
            </w:r>
          </w:p>
        </w:tc>
      </w:tr>
      <w:tr w:rsidR="007F12B3" w:rsidRPr="0009202B" w14:paraId="12F173AE" w14:textId="77777777" w:rsidTr="004C64F3">
        <w:trPr>
          <w:trHeight w:val="33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5CB39" w14:textId="77777777" w:rsidR="007F12B3" w:rsidRPr="0009202B" w:rsidRDefault="001C2AA0" w:rsidP="002D6EB2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9202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522005" w14:textId="62CF322D" w:rsidR="007F12B3" w:rsidRPr="0009202B" w:rsidRDefault="003521A9" w:rsidP="002D6EB2">
            <w:pPr>
              <w:spacing w:after="0" w:line="240" w:lineRule="auto"/>
              <w:ind w:firstLine="5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440045,6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A3699C" w14:textId="46CDBA44" w:rsidR="007F12B3" w:rsidRPr="0009202B" w:rsidRDefault="00F67A25" w:rsidP="002D6EB2">
            <w:pPr>
              <w:spacing w:after="0" w:line="240" w:lineRule="auto"/>
              <w:ind w:firstLine="5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182746,2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176102" w14:textId="2B0EC9E6" w:rsidR="007F12B3" w:rsidRPr="0009202B" w:rsidRDefault="00143E02" w:rsidP="002D6EB2">
            <w:pPr>
              <w:spacing w:after="0" w:line="240" w:lineRule="auto"/>
              <w:ind w:firstLine="5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41,52</w:t>
            </w:r>
          </w:p>
        </w:tc>
      </w:tr>
      <w:tr w:rsidR="007F12B3" w:rsidRPr="0009202B" w14:paraId="7763CF46" w14:textId="77777777" w:rsidTr="004C64F3">
        <w:trPr>
          <w:trHeight w:val="33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F878B" w14:textId="77777777" w:rsidR="007F12B3" w:rsidRPr="0009202B" w:rsidRDefault="001C2AA0" w:rsidP="002D6EB2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9202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2FB537" w14:textId="41C4D2AC" w:rsidR="007F12B3" w:rsidRPr="0009202B" w:rsidRDefault="003521A9" w:rsidP="002D6EB2">
            <w:pPr>
              <w:spacing w:after="0" w:line="240" w:lineRule="auto"/>
              <w:ind w:firstLine="5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9628,3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47D106" w14:textId="41108F34" w:rsidR="007F12B3" w:rsidRPr="0009202B" w:rsidRDefault="00F67A25" w:rsidP="002D6EB2">
            <w:pPr>
              <w:spacing w:after="0" w:line="240" w:lineRule="auto"/>
              <w:ind w:firstLine="5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8684,3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2ACF6A" w14:textId="0FF64893" w:rsidR="007F12B3" w:rsidRPr="0009202B" w:rsidRDefault="00143E02" w:rsidP="002D6EB2">
            <w:pPr>
              <w:spacing w:after="0" w:line="240" w:lineRule="auto"/>
              <w:ind w:firstLine="5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90,19</w:t>
            </w:r>
          </w:p>
        </w:tc>
      </w:tr>
      <w:tr w:rsidR="007F12B3" w:rsidRPr="0009202B" w14:paraId="0BC4AADA" w14:textId="77777777" w:rsidTr="004C64F3">
        <w:trPr>
          <w:trHeight w:val="33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3B25B" w14:textId="77777777" w:rsidR="007F12B3" w:rsidRPr="0009202B" w:rsidRDefault="001C2AA0" w:rsidP="002D6EB2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9202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AE25B3" w14:textId="23A07AF0" w:rsidR="007F12B3" w:rsidRPr="0009202B" w:rsidRDefault="003521A9" w:rsidP="002D6EB2">
            <w:pPr>
              <w:spacing w:after="0" w:line="240" w:lineRule="auto"/>
              <w:ind w:firstLine="5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1 040 282,1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E9194C" w14:textId="39D43FC0" w:rsidR="007F12B3" w:rsidRPr="0009202B" w:rsidRDefault="00F67A25" w:rsidP="002D6EB2">
            <w:pPr>
              <w:spacing w:after="0" w:line="240" w:lineRule="auto"/>
              <w:ind w:firstLine="5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642358,7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7C4737" w14:textId="0B96439A" w:rsidR="007F12B3" w:rsidRPr="0009202B" w:rsidRDefault="00143E02" w:rsidP="002D6EB2">
            <w:pPr>
              <w:spacing w:after="0" w:line="240" w:lineRule="auto"/>
              <w:ind w:firstLine="5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61,74</w:t>
            </w:r>
          </w:p>
        </w:tc>
      </w:tr>
      <w:tr w:rsidR="007F12B3" w:rsidRPr="0009202B" w14:paraId="138DCE2E" w14:textId="77777777" w:rsidTr="004C64F3">
        <w:trPr>
          <w:trHeight w:val="33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B2492" w14:textId="77777777" w:rsidR="007F12B3" w:rsidRPr="0009202B" w:rsidRDefault="001C2AA0" w:rsidP="002D6EB2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9202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16B16E" w14:textId="5E9900C8" w:rsidR="007F12B3" w:rsidRPr="0009202B" w:rsidRDefault="003521A9" w:rsidP="002D6EB2">
            <w:pPr>
              <w:spacing w:after="0" w:line="240" w:lineRule="auto"/>
              <w:ind w:firstLine="5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76232,6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A1B23D" w14:textId="12531170" w:rsidR="007F12B3" w:rsidRPr="0009202B" w:rsidRDefault="004C64F3" w:rsidP="002D6EB2">
            <w:pPr>
              <w:spacing w:after="0" w:line="240" w:lineRule="auto"/>
              <w:ind w:firstLine="5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38244,7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3F8995" w14:textId="267854C4" w:rsidR="007F12B3" w:rsidRPr="0009202B" w:rsidRDefault="00143E02" w:rsidP="002D6EB2">
            <w:pPr>
              <w:spacing w:after="0" w:line="240" w:lineRule="auto"/>
              <w:ind w:firstLine="5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50,16</w:t>
            </w:r>
          </w:p>
        </w:tc>
      </w:tr>
      <w:tr w:rsidR="007F12B3" w:rsidRPr="0009202B" w14:paraId="76A1B188" w14:textId="77777777" w:rsidTr="004C64F3">
        <w:trPr>
          <w:trHeight w:val="33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B8544" w14:textId="77777777" w:rsidR="007F12B3" w:rsidRPr="0009202B" w:rsidRDefault="001C2AA0" w:rsidP="002D6EB2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9202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A45148" w14:textId="2EBFF051" w:rsidR="007F12B3" w:rsidRPr="0009202B" w:rsidRDefault="003521A9" w:rsidP="002D6EB2">
            <w:pPr>
              <w:spacing w:after="0" w:line="240" w:lineRule="auto"/>
              <w:ind w:firstLine="5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120404,2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CEE6E3" w14:textId="62770FC0" w:rsidR="007F12B3" w:rsidRPr="0009202B" w:rsidRDefault="00F67A25" w:rsidP="002D6EB2">
            <w:pPr>
              <w:spacing w:after="0" w:line="240" w:lineRule="auto"/>
              <w:ind w:firstLine="5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94347,4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7C60FE" w14:textId="29B8AD5D" w:rsidR="007F12B3" w:rsidRPr="0009202B" w:rsidRDefault="004C64F3" w:rsidP="002D6EB2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           </w:t>
            </w:r>
            <w:r w:rsidR="00143E0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78,35</w:t>
            </w:r>
          </w:p>
        </w:tc>
      </w:tr>
      <w:tr w:rsidR="007F12B3" w:rsidRPr="0009202B" w14:paraId="01E004B1" w14:textId="77777777" w:rsidTr="004C64F3">
        <w:trPr>
          <w:trHeight w:val="33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4B6A0" w14:textId="77777777" w:rsidR="007F12B3" w:rsidRPr="0009202B" w:rsidRDefault="001C2AA0" w:rsidP="002D6EB2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9202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7EFAA7" w14:textId="14733057" w:rsidR="007F12B3" w:rsidRPr="0009202B" w:rsidRDefault="003521A9" w:rsidP="002D6EB2">
            <w:pPr>
              <w:spacing w:after="0" w:line="240" w:lineRule="auto"/>
              <w:ind w:firstLine="5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42206,8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62D367" w14:textId="72556DE3" w:rsidR="007F12B3" w:rsidRPr="0009202B" w:rsidRDefault="00F67A25" w:rsidP="002D6EB2">
            <w:pPr>
              <w:spacing w:after="0" w:line="240" w:lineRule="auto"/>
              <w:ind w:firstLine="5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26665,8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54DE45" w14:textId="2C58BB1F" w:rsidR="007F12B3" w:rsidRPr="0009202B" w:rsidRDefault="00143E02" w:rsidP="002D6EB2">
            <w:pPr>
              <w:spacing w:after="0" w:line="240" w:lineRule="auto"/>
              <w:ind w:firstLine="5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63,17</w:t>
            </w:r>
          </w:p>
        </w:tc>
      </w:tr>
      <w:tr w:rsidR="007F12B3" w:rsidRPr="0009202B" w14:paraId="7F143393" w14:textId="77777777" w:rsidTr="004C64F3">
        <w:trPr>
          <w:trHeight w:val="33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0A517" w14:textId="77777777" w:rsidR="007F12B3" w:rsidRPr="0009202B" w:rsidRDefault="001C2AA0" w:rsidP="002D6EB2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9202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6A0BF9" w14:textId="1C959AF1" w:rsidR="007F12B3" w:rsidRPr="0009202B" w:rsidRDefault="00F67A25" w:rsidP="002D6EB2">
            <w:pPr>
              <w:spacing w:after="0" w:line="240" w:lineRule="auto"/>
              <w:ind w:firstLine="5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3521A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912,7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5A04CB" w14:textId="432A5863" w:rsidR="007F12B3" w:rsidRPr="0009202B" w:rsidRDefault="004C64F3" w:rsidP="002D6EB2">
            <w:pPr>
              <w:spacing w:after="0" w:line="240" w:lineRule="auto"/>
              <w:ind w:firstLine="5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76DD4A" w14:textId="4A8DA8B4" w:rsidR="007F12B3" w:rsidRPr="0009202B" w:rsidRDefault="004C64F3" w:rsidP="002D6EB2">
            <w:pPr>
              <w:spacing w:after="0" w:line="240" w:lineRule="auto"/>
              <w:ind w:firstLine="5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</w:tr>
    </w:tbl>
    <w:p w14:paraId="40D22B1A" w14:textId="3269BD80" w:rsidR="0009202B" w:rsidRPr="0009202B" w:rsidRDefault="007F12B3" w:rsidP="002D6E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20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</w:t>
      </w:r>
    </w:p>
    <w:p w14:paraId="223CF082" w14:textId="71935259" w:rsidR="00B1326C" w:rsidRPr="00F6106C" w:rsidRDefault="007F12B3" w:rsidP="002D6EB2">
      <w:pPr>
        <w:pStyle w:val="a4"/>
        <w:ind w:firstLine="567"/>
        <w:rPr>
          <w:sz w:val="28"/>
        </w:rPr>
      </w:pPr>
      <w:r w:rsidRPr="00F6106C">
        <w:rPr>
          <w:b/>
          <w:color w:val="000000" w:themeColor="text1"/>
          <w:sz w:val="28"/>
        </w:rPr>
        <w:t xml:space="preserve">    </w:t>
      </w:r>
      <w:r w:rsidRPr="00F6106C">
        <w:rPr>
          <w:b/>
          <w:color w:val="000000" w:themeColor="text1"/>
          <w:sz w:val="28"/>
          <w:u w:val="single"/>
        </w:rPr>
        <w:t xml:space="preserve">   </w:t>
      </w:r>
      <w:r w:rsidR="004223D8" w:rsidRPr="00F6106C">
        <w:rPr>
          <w:b/>
          <w:sz w:val="28"/>
          <w:u w:val="single"/>
        </w:rPr>
        <w:t>По разделу 0100 (общегосударственные расходы)</w:t>
      </w:r>
      <w:r w:rsidR="00F7312E" w:rsidRPr="00F6106C">
        <w:rPr>
          <w:b/>
          <w:sz w:val="28"/>
        </w:rPr>
        <w:t xml:space="preserve"> план составил</w:t>
      </w:r>
      <w:r w:rsidR="004223D8" w:rsidRPr="00F6106C">
        <w:rPr>
          <w:b/>
          <w:sz w:val="28"/>
        </w:rPr>
        <w:t xml:space="preserve"> </w:t>
      </w:r>
      <w:r w:rsidR="003521A9">
        <w:rPr>
          <w:b/>
          <w:sz w:val="28"/>
        </w:rPr>
        <w:t>309920,2</w:t>
      </w:r>
      <w:r w:rsidR="00B346F3" w:rsidRPr="00F6106C">
        <w:rPr>
          <w:b/>
          <w:sz w:val="28"/>
        </w:rPr>
        <w:t xml:space="preserve"> </w:t>
      </w:r>
      <w:proofErr w:type="spellStart"/>
      <w:r w:rsidR="00476FD8" w:rsidRPr="00F6106C">
        <w:rPr>
          <w:b/>
          <w:sz w:val="28"/>
        </w:rPr>
        <w:t>т</w:t>
      </w:r>
      <w:r w:rsidR="002D6EB2" w:rsidRPr="00F6106C">
        <w:rPr>
          <w:b/>
          <w:sz w:val="28"/>
        </w:rPr>
        <w:t>ыс</w:t>
      </w:r>
      <w:proofErr w:type="gramStart"/>
      <w:r w:rsidR="00476FD8" w:rsidRPr="00F6106C">
        <w:rPr>
          <w:b/>
          <w:sz w:val="28"/>
        </w:rPr>
        <w:t>.</w:t>
      </w:r>
      <w:r w:rsidR="004C64F3" w:rsidRPr="00F6106C">
        <w:rPr>
          <w:b/>
          <w:sz w:val="28"/>
        </w:rPr>
        <w:t>р</w:t>
      </w:r>
      <w:proofErr w:type="gramEnd"/>
      <w:r w:rsidR="002D6EB2" w:rsidRPr="00F6106C">
        <w:rPr>
          <w:b/>
          <w:sz w:val="28"/>
        </w:rPr>
        <w:t>уб</w:t>
      </w:r>
      <w:proofErr w:type="spellEnd"/>
      <w:r w:rsidR="004C64F3" w:rsidRPr="00F6106C">
        <w:rPr>
          <w:b/>
          <w:sz w:val="28"/>
        </w:rPr>
        <w:t>.</w:t>
      </w:r>
      <w:r w:rsidR="00F7312E" w:rsidRPr="00F6106C">
        <w:rPr>
          <w:b/>
          <w:sz w:val="28"/>
        </w:rPr>
        <w:t>, из них исполнено</w:t>
      </w:r>
      <w:r w:rsidR="002D6EB2" w:rsidRPr="00F6106C">
        <w:rPr>
          <w:b/>
          <w:sz w:val="28"/>
        </w:rPr>
        <w:t xml:space="preserve"> </w:t>
      </w:r>
      <w:r w:rsidR="003521A9">
        <w:rPr>
          <w:b/>
          <w:sz w:val="28"/>
        </w:rPr>
        <w:t>– 196024,9</w:t>
      </w:r>
      <w:r w:rsidR="00F7312E" w:rsidRPr="00F6106C">
        <w:rPr>
          <w:b/>
          <w:sz w:val="28"/>
        </w:rPr>
        <w:t xml:space="preserve"> т.р. </w:t>
      </w:r>
      <w:r w:rsidR="003521A9">
        <w:rPr>
          <w:b/>
          <w:sz w:val="28"/>
        </w:rPr>
        <w:t xml:space="preserve">(63,25 </w:t>
      </w:r>
      <w:r w:rsidR="00143E02">
        <w:rPr>
          <w:b/>
          <w:sz w:val="28"/>
        </w:rPr>
        <w:t>%)</w:t>
      </w:r>
      <w:r w:rsidR="004223D8" w:rsidRPr="00F6106C">
        <w:rPr>
          <w:b/>
          <w:sz w:val="28"/>
        </w:rPr>
        <w:t>, в их числе:</w:t>
      </w:r>
      <w:r w:rsidR="003C53FE" w:rsidRPr="00F6106C">
        <w:rPr>
          <w:sz w:val="28"/>
        </w:rPr>
        <w:t xml:space="preserve"> </w:t>
      </w:r>
      <w:r w:rsidR="00963C2E" w:rsidRPr="00F6106C">
        <w:rPr>
          <w:sz w:val="28"/>
        </w:rPr>
        <w:t xml:space="preserve">                                                      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68"/>
        <w:gridCol w:w="7903"/>
      </w:tblGrid>
      <w:tr w:rsidR="00C84330" w:rsidRPr="0009202B" w14:paraId="10CBD760" w14:textId="77777777" w:rsidTr="00FE489D">
        <w:tc>
          <w:tcPr>
            <w:tcW w:w="1668" w:type="dxa"/>
          </w:tcPr>
          <w:p w14:paraId="53116A72" w14:textId="5529681E" w:rsidR="00C84330" w:rsidRPr="0009202B" w:rsidRDefault="008256D6" w:rsidP="002D6EB2">
            <w:pPr>
              <w:pStyle w:val="a4"/>
            </w:pPr>
            <w:r w:rsidRPr="0009202B">
              <w:t>Сумма</w:t>
            </w:r>
            <w:r w:rsidR="00963C2E" w:rsidRPr="0009202B">
              <w:t xml:space="preserve"> (</w:t>
            </w:r>
            <w:proofErr w:type="spellStart"/>
            <w:r w:rsidR="00963C2E" w:rsidRPr="0009202B">
              <w:t>тыс</w:t>
            </w:r>
            <w:proofErr w:type="gramStart"/>
            <w:r w:rsidR="00963C2E" w:rsidRPr="0009202B">
              <w:t>.р</w:t>
            </w:r>
            <w:proofErr w:type="gramEnd"/>
            <w:r w:rsidR="00963C2E" w:rsidRPr="0009202B">
              <w:t>уб</w:t>
            </w:r>
            <w:proofErr w:type="spellEnd"/>
            <w:r w:rsidR="002D6EB2">
              <w:t>.</w:t>
            </w:r>
            <w:r w:rsidR="00963C2E" w:rsidRPr="0009202B">
              <w:t>)</w:t>
            </w:r>
          </w:p>
        </w:tc>
        <w:tc>
          <w:tcPr>
            <w:tcW w:w="7903" w:type="dxa"/>
          </w:tcPr>
          <w:p w14:paraId="5E2D7419" w14:textId="1C4D3160" w:rsidR="00C84330" w:rsidRPr="0009202B" w:rsidRDefault="008256D6" w:rsidP="002D6EB2">
            <w:pPr>
              <w:pStyle w:val="a4"/>
            </w:pPr>
            <w:r w:rsidRPr="0009202B">
              <w:t>Наименование мероприятий</w:t>
            </w:r>
          </w:p>
        </w:tc>
      </w:tr>
      <w:tr w:rsidR="00C84330" w:rsidRPr="0009202B" w14:paraId="287EE3F0" w14:textId="77777777" w:rsidTr="00FE489D">
        <w:tc>
          <w:tcPr>
            <w:tcW w:w="1668" w:type="dxa"/>
          </w:tcPr>
          <w:p w14:paraId="77122DC0" w14:textId="2BCC96D2" w:rsidR="00C84330" w:rsidRPr="0009202B" w:rsidRDefault="00143E02" w:rsidP="002D6EB2">
            <w:pPr>
              <w:pStyle w:val="a4"/>
              <w:jc w:val="left"/>
            </w:pPr>
            <w:r>
              <w:t>4309,3</w:t>
            </w:r>
          </w:p>
        </w:tc>
        <w:tc>
          <w:tcPr>
            <w:tcW w:w="7903" w:type="dxa"/>
          </w:tcPr>
          <w:p w14:paraId="0F722194" w14:textId="12076848" w:rsidR="00C84330" w:rsidRPr="0009202B" w:rsidRDefault="00451349" w:rsidP="002D6EB2">
            <w:pPr>
              <w:pStyle w:val="a4"/>
              <w:jc w:val="left"/>
            </w:pPr>
            <w:r>
              <w:t>функционирование высшего должностного лица (58,65</w:t>
            </w:r>
            <w:r w:rsidR="00C84330" w:rsidRPr="0009202B">
              <w:t>% от запланированных расходов)</w:t>
            </w:r>
          </w:p>
        </w:tc>
      </w:tr>
      <w:tr w:rsidR="00C84330" w:rsidRPr="0009202B" w14:paraId="4E09D239" w14:textId="77777777" w:rsidTr="00FE489D">
        <w:tc>
          <w:tcPr>
            <w:tcW w:w="1668" w:type="dxa"/>
          </w:tcPr>
          <w:p w14:paraId="26FB385E" w14:textId="3FC80C15" w:rsidR="00C84330" w:rsidRPr="0009202B" w:rsidRDefault="00143E02" w:rsidP="002D6EB2">
            <w:pPr>
              <w:pStyle w:val="a4"/>
              <w:jc w:val="left"/>
            </w:pPr>
            <w:r>
              <w:t>10317,5</w:t>
            </w:r>
          </w:p>
        </w:tc>
        <w:tc>
          <w:tcPr>
            <w:tcW w:w="7903" w:type="dxa"/>
          </w:tcPr>
          <w:p w14:paraId="0EAE413F" w14:textId="37999835" w:rsidR="00C84330" w:rsidRPr="0009202B" w:rsidRDefault="00C84330" w:rsidP="002D6EB2">
            <w:pPr>
              <w:pStyle w:val="a4"/>
              <w:jc w:val="left"/>
            </w:pPr>
            <w:r w:rsidRPr="0009202B">
              <w:t>функционирование Совета депутатов города Оби Новосибирской области</w:t>
            </w:r>
            <w:r w:rsidR="008256D6" w:rsidRPr="0009202B">
              <w:t xml:space="preserve"> </w:t>
            </w:r>
            <w:r w:rsidR="00451349">
              <w:t>(84,7</w:t>
            </w:r>
            <w:r w:rsidRPr="0009202B">
              <w:t xml:space="preserve"> % от запланированных расходов</w:t>
            </w:r>
            <w:r w:rsidR="00217B42" w:rsidRPr="0009202B">
              <w:t>)</w:t>
            </w:r>
          </w:p>
        </w:tc>
      </w:tr>
      <w:tr w:rsidR="00C84330" w:rsidRPr="0009202B" w14:paraId="76705D14" w14:textId="77777777" w:rsidTr="00FE489D">
        <w:tc>
          <w:tcPr>
            <w:tcW w:w="1668" w:type="dxa"/>
          </w:tcPr>
          <w:p w14:paraId="2894E0A6" w14:textId="7B5F5CFE" w:rsidR="00C84330" w:rsidRPr="0009202B" w:rsidRDefault="00C84330" w:rsidP="002D6EB2">
            <w:pPr>
              <w:pStyle w:val="a4"/>
              <w:jc w:val="left"/>
            </w:pPr>
          </w:p>
        </w:tc>
        <w:tc>
          <w:tcPr>
            <w:tcW w:w="7903" w:type="dxa"/>
          </w:tcPr>
          <w:p w14:paraId="727B120C" w14:textId="4DDB9B4C" w:rsidR="00C84330" w:rsidRPr="0009202B" w:rsidRDefault="00C84330" w:rsidP="002D6EB2">
            <w:pPr>
              <w:pStyle w:val="a4"/>
              <w:jc w:val="left"/>
            </w:pPr>
            <w:r w:rsidRPr="0009202B">
              <w:t xml:space="preserve">функционирование контрольно-счетного органа  (99,6 % от запланированных расходов); </w:t>
            </w:r>
          </w:p>
        </w:tc>
      </w:tr>
      <w:tr w:rsidR="00143E02" w:rsidRPr="0009202B" w14:paraId="21F3E328" w14:textId="77777777" w:rsidTr="00FE489D">
        <w:tc>
          <w:tcPr>
            <w:tcW w:w="1668" w:type="dxa"/>
          </w:tcPr>
          <w:p w14:paraId="4F7FDF73" w14:textId="7F9074CC" w:rsidR="00143E02" w:rsidRPr="0009202B" w:rsidRDefault="003D70AA" w:rsidP="002D6EB2">
            <w:pPr>
              <w:pStyle w:val="a4"/>
              <w:jc w:val="left"/>
            </w:pPr>
            <w:r>
              <w:t>140 435,3</w:t>
            </w:r>
          </w:p>
        </w:tc>
        <w:tc>
          <w:tcPr>
            <w:tcW w:w="7903" w:type="dxa"/>
          </w:tcPr>
          <w:p w14:paraId="77AC2427" w14:textId="77777777" w:rsidR="00143E02" w:rsidRPr="0009202B" w:rsidRDefault="00143E02" w:rsidP="002D6EB2">
            <w:pPr>
              <w:pStyle w:val="a4"/>
              <w:jc w:val="left"/>
            </w:pPr>
          </w:p>
        </w:tc>
      </w:tr>
      <w:tr w:rsidR="00C84330" w:rsidRPr="0009202B" w14:paraId="1CAAE63D" w14:textId="77777777" w:rsidTr="00FE489D">
        <w:tc>
          <w:tcPr>
            <w:tcW w:w="1668" w:type="dxa"/>
          </w:tcPr>
          <w:p w14:paraId="4307A8A2" w14:textId="7884655B" w:rsidR="00C84330" w:rsidRPr="0009202B" w:rsidRDefault="00C84330" w:rsidP="002D6EB2">
            <w:pPr>
              <w:pStyle w:val="a4"/>
              <w:jc w:val="left"/>
            </w:pPr>
          </w:p>
        </w:tc>
        <w:tc>
          <w:tcPr>
            <w:tcW w:w="7903" w:type="dxa"/>
          </w:tcPr>
          <w:p w14:paraId="17DD379B" w14:textId="106B5F0E" w:rsidR="00C84330" w:rsidRPr="0009202B" w:rsidRDefault="0053556E" w:rsidP="002D6EB2">
            <w:pPr>
              <w:pStyle w:val="a4"/>
              <w:jc w:val="left"/>
            </w:pPr>
            <w:r w:rsidRPr="0009202B">
              <w:t xml:space="preserve"> </w:t>
            </w:r>
            <w:r w:rsidR="00C84330" w:rsidRPr="0009202B">
              <w:t>в рамках программы «Содействие развития института инициатив гражданского общества» предоставлены субсидии центру «Забота» для выплат</w:t>
            </w:r>
            <w:r w:rsidR="00451349">
              <w:t xml:space="preserve"> почетным жителям ко Дню города, также функционирование администрации, (65,67 % от запланированных расходов)</w:t>
            </w:r>
          </w:p>
        </w:tc>
      </w:tr>
      <w:tr w:rsidR="00C84330" w:rsidRPr="0009202B" w14:paraId="4AD8E529" w14:textId="77777777" w:rsidTr="00FE489D">
        <w:tc>
          <w:tcPr>
            <w:tcW w:w="1668" w:type="dxa"/>
          </w:tcPr>
          <w:p w14:paraId="734D7FF2" w14:textId="13A92CE0" w:rsidR="00C84330" w:rsidRPr="0009202B" w:rsidRDefault="00F7312E" w:rsidP="002D6EB2">
            <w:pPr>
              <w:pStyle w:val="a4"/>
              <w:jc w:val="left"/>
            </w:pPr>
            <w:r>
              <w:t>10,0</w:t>
            </w:r>
          </w:p>
        </w:tc>
        <w:tc>
          <w:tcPr>
            <w:tcW w:w="7903" w:type="dxa"/>
          </w:tcPr>
          <w:p w14:paraId="7F3261A5" w14:textId="4655549D" w:rsidR="00C84330" w:rsidRPr="0009202B" w:rsidRDefault="00451349" w:rsidP="00361F2D">
            <w:pPr>
              <w:pStyle w:val="a4"/>
              <w:jc w:val="left"/>
            </w:pPr>
            <w:r w:rsidRPr="0009202B">
              <w:t xml:space="preserve">судебная система  (92,91 % от запланированных расходов), </w:t>
            </w:r>
            <w:proofErr w:type="gramStart"/>
            <w:r w:rsidRPr="0009202B">
              <w:t>не исполнение</w:t>
            </w:r>
            <w:proofErr w:type="gramEnd"/>
            <w:r w:rsidRPr="0009202B">
              <w:t xml:space="preserve"> в связи с отсутствием потребности</w:t>
            </w:r>
          </w:p>
        </w:tc>
      </w:tr>
      <w:tr w:rsidR="00C84330" w:rsidRPr="0009202B" w14:paraId="612CDFDD" w14:textId="77777777" w:rsidTr="00FE489D">
        <w:tc>
          <w:tcPr>
            <w:tcW w:w="1668" w:type="dxa"/>
          </w:tcPr>
          <w:p w14:paraId="13B930B4" w14:textId="32F36727" w:rsidR="00C84330" w:rsidRPr="0009202B" w:rsidRDefault="003D70AA" w:rsidP="002D6EB2">
            <w:pPr>
              <w:pStyle w:val="a4"/>
              <w:jc w:val="left"/>
            </w:pPr>
            <w:r>
              <w:t>4842,5</w:t>
            </w:r>
          </w:p>
        </w:tc>
        <w:tc>
          <w:tcPr>
            <w:tcW w:w="7903" w:type="dxa"/>
          </w:tcPr>
          <w:p w14:paraId="428E1E4A" w14:textId="7C94084E" w:rsidR="00C84330" w:rsidRPr="00451349" w:rsidRDefault="00451349" w:rsidP="002D6EB2">
            <w:pPr>
              <w:pStyle w:val="a4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Обеспечение деятельности Контрольно-счетного органа города Оби НСО</w:t>
            </w:r>
          </w:p>
        </w:tc>
      </w:tr>
      <w:tr w:rsidR="00451349" w:rsidRPr="0009202B" w14:paraId="605DAAA2" w14:textId="77777777" w:rsidTr="00FE489D">
        <w:tc>
          <w:tcPr>
            <w:tcW w:w="1668" w:type="dxa"/>
          </w:tcPr>
          <w:p w14:paraId="3F543B5E" w14:textId="40FFC3E5" w:rsidR="00451349" w:rsidRDefault="003D70AA" w:rsidP="002D6EB2">
            <w:pPr>
              <w:pStyle w:val="a4"/>
              <w:jc w:val="left"/>
            </w:pPr>
            <w:r>
              <w:t>36110,2</w:t>
            </w:r>
          </w:p>
        </w:tc>
        <w:tc>
          <w:tcPr>
            <w:tcW w:w="7903" w:type="dxa"/>
          </w:tcPr>
          <w:p w14:paraId="1D7659BF" w14:textId="0F01F59A" w:rsidR="00451349" w:rsidRDefault="00451349" w:rsidP="002D6EB2">
            <w:pPr>
              <w:pStyle w:val="a4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Другие общегосударственные вопросы, </w:t>
            </w:r>
            <w:r w:rsidRPr="0009202B">
              <w:t>в рамках программы «Содействие развития института инициатив гражданского общества» предоставлены субсидии центру «Забота» для выплат</w:t>
            </w:r>
            <w:r>
              <w:t xml:space="preserve"> почетным жителям ко Дню города</w:t>
            </w:r>
          </w:p>
        </w:tc>
      </w:tr>
      <w:tr w:rsidR="00963C2E" w:rsidRPr="0009202B" w14:paraId="2A7183D4" w14:textId="77777777" w:rsidTr="00FE489D">
        <w:tc>
          <w:tcPr>
            <w:tcW w:w="1668" w:type="dxa"/>
          </w:tcPr>
          <w:p w14:paraId="0886264F" w14:textId="42178395" w:rsidR="00963C2E" w:rsidRPr="0009202B" w:rsidRDefault="003D70AA" w:rsidP="002D6EB2">
            <w:pPr>
              <w:pStyle w:val="a4"/>
              <w:jc w:val="left"/>
            </w:pPr>
            <w:r>
              <w:rPr>
                <w:b/>
              </w:rPr>
              <w:lastRenderedPageBreak/>
              <w:t>196024,9</w:t>
            </w:r>
          </w:p>
        </w:tc>
        <w:tc>
          <w:tcPr>
            <w:tcW w:w="7903" w:type="dxa"/>
          </w:tcPr>
          <w:p w14:paraId="1D784811" w14:textId="5FDB12B6" w:rsidR="00963C2E" w:rsidRPr="0009202B" w:rsidRDefault="00963C2E" w:rsidP="002D6EB2">
            <w:pPr>
              <w:pStyle w:val="a4"/>
              <w:jc w:val="left"/>
              <w:rPr>
                <w:b/>
              </w:rPr>
            </w:pPr>
            <w:r w:rsidRPr="0009202B">
              <w:rPr>
                <w:b/>
              </w:rPr>
              <w:t>итого</w:t>
            </w:r>
          </w:p>
        </w:tc>
      </w:tr>
    </w:tbl>
    <w:p w14:paraId="0B50CF0D" w14:textId="3A6CF917" w:rsidR="00705B63" w:rsidRPr="0009202B" w:rsidRDefault="00705B63" w:rsidP="002D6EB2">
      <w:pPr>
        <w:pStyle w:val="a4"/>
        <w:ind w:firstLine="567"/>
      </w:pPr>
    </w:p>
    <w:p w14:paraId="37DA0099" w14:textId="77777777" w:rsidR="002D6EB2" w:rsidRDefault="002D6EB2" w:rsidP="002D6EB2">
      <w:pPr>
        <w:pStyle w:val="a4"/>
        <w:ind w:firstLine="567"/>
        <w:rPr>
          <w:b/>
        </w:rPr>
        <w:sectPr w:rsidR="002D6EB2" w:rsidSect="002D6EB2">
          <w:pgSz w:w="11906" w:h="16838" w:code="9"/>
          <w:pgMar w:top="1134" w:right="849" w:bottom="1134" w:left="1701" w:header="708" w:footer="708" w:gutter="0"/>
          <w:cols w:space="708"/>
          <w:docGrid w:linePitch="360"/>
        </w:sectPr>
      </w:pPr>
    </w:p>
    <w:p w14:paraId="47DCA4DB" w14:textId="0D7A9823" w:rsidR="00B630F2" w:rsidRPr="00F6106C" w:rsidRDefault="003D3717" w:rsidP="002D6EB2">
      <w:pPr>
        <w:pStyle w:val="a4"/>
        <w:ind w:firstLine="567"/>
        <w:rPr>
          <w:b/>
          <w:sz w:val="28"/>
        </w:rPr>
      </w:pPr>
      <w:r w:rsidRPr="00F6106C">
        <w:rPr>
          <w:b/>
          <w:sz w:val="28"/>
        </w:rPr>
        <w:lastRenderedPageBreak/>
        <w:t>По разделу 0100 (общегосударственные вопрос</w:t>
      </w:r>
      <w:r w:rsidR="004C64F3" w:rsidRPr="00F6106C">
        <w:rPr>
          <w:b/>
          <w:sz w:val="28"/>
        </w:rPr>
        <w:t>ы</w:t>
      </w:r>
      <w:r w:rsidR="003D70AA">
        <w:rPr>
          <w:b/>
          <w:sz w:val="28"/>
        </w:rPr>
        <w:t>) неисполнение составило 113895,3</w:t>
      </w:r>
      <w:r w:rsidRPr="00F6106C">
        <w:rPr>
          <w:b/>
          <w:sz w:val="28"/>
        </w:rPr>
        <w:t xml:space="preserve"> т</w:t>
      </w:r>
      <w:r w:rsidR="002D6EB2" w:rsidRPr="00F6106C">
        <w:rPr>
          <w:b/>
          <w:sz w:val="28"/>
        </w:rPr>
        <w:t>ыс</w:t>
      </w:r>
      <w:r w:rsidRPr="00F6106C">
        <w:rPr>
          <w:b/>
          <w:sz w:val="28"/>
        </w:rPr>
        <w:t>.</w:t>
      </w:r>
      <w:r w:rsidR="003D70AA">
        <w:rPr>
          <w:b/>
          <w:sz w:val="28"/>
        </w:rPr>
        <w:t xml:space="preserve"> </w:t>
      </w:r>
      <w:r w:rsidRPr="00F6106C">
        <w:rPr>
          <w:b/>
          <w:sz w:val="28"/>
        </w:rPr>
        <w:t>р</w:t>
      </w:r>
      <w:r w:rsidR="002D6EB2" w:rsidRPr="00F6106C">
        <w:rPr>
          <w:b/>
          <w:sz w:val="28"/>
        </w:rPr>
        <w:t>уб</w:t>
      </w:r>
      <w:r w:rsidR="003D70AA">
        <w:rPr>
          <w:b/>
          <w:sz w:val="28"/>
        </w:rPr>
        <w:t>.</w:t>
      </w:r>
      <w:r w:rsidRPr="00F6106C">
        <w:rPr>
          <w:b/>
          <w:sz w:val="28"/>
        </w:rPr>
        <w:t xml:space="preserve"> из них:</w:t>
      </w:r>
    </w:p>
    <w:p w14:paraId="7B711E85" w14:textId="77777777" w:rsidR="00C31873" w:rsidRPr="0009202B" w:rsidRDefault="00C31873" w:rsidP="002D6EB2">
      <w:pPr>
        <w:pStyle w:val="a4"/>
        <w:ind w:firstLine="567"/>
        <w:rPr>
          <w:b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1241"/>
        <w:gridCol w:w="7938"/>
      </w:tblGrid>
      <w:tr w:rsidR="008256D6" w:rsidRPr="0009202B" w14:paraId="01AC7C11" w14:textId="77777777" w:rsidTr="002D6EB2">
        <w:tc>
          <w:tcPr>
            <w:tcW w:w="1241" w:type="dxa"/>
          </w:tcPr>
          <w:p w14:paraId="60615162" w14:textId="0BF03767" w:rsidR="008256D6" w:rsidRPr="0009202B" w:rsidRDefault="00963C2E" w:rsidP="002D6EB2">
            <w:pPr>
              <w:pStyle w:val="a4"/>
              <w:rPr>
                <w:b/>
              </w:rPr>
            </w:pPr>
            <w:r w:rsidRPr="0009202B">
              <w:t>Сумма (</w:t>
            </w:r>
            <w:proofErr w:type="spellStart"/>
            <w:r w:rsidRPr="0009202B">
              <w:t>тыс</w:t>
            </w:r>
            <w:proofErr w:type="gramStart"/>
            <w:r w:rsidRPr="0009202B">
              <w:t>.р</w:t>
            </w:r>
            <w:proofErr w:type="gramEnd"/>
            <w:r w:rsidRPr="0009202B">
              <w:t>уб</w:t>
            </w:r>
            <w:proofErr w:type="spellEnd"/>
            <w:r w:rsidR="002D6EB2">
              <w:t>.</w:t>
            </w:r>
            <w:r w:rsidRPr="0009202B">
              <w:t>)</w:t>
            </w:r>
          </w:p>
        </w:tc>
        <w:tc>
          <w:tcPr>
            <w:tcW w:w="7938" w:type="dxa"/>
          </w:tcPr>
          <w:p w14:paraId="107C0A86" w14:textId="38CC2D1A" w:rsidR="008256D6" w:rsidRPr="0009202B" w:rsidRDefault="008256D6" w:rsidP="002D6EB2">
            <w:pPr>
              <w:pStyle w:val="a4"/>
              <w:rPr>
                <w:b/>
              </w:rPr>
            </w:pPr>
            <w:r w:rsidRPr="0009202B">
              <w:t>Наименование мероприятий</w:t>
            </w:r>
          </w:p>
        </w:tc>
      </w:tr>
      <w:tr w:rsidR="008256D6" w:rsidRPr="0009202B" w14:paraId="04B185D9" w14:textId="77777777" w:rsidTr="002D6EB2">
        <w:tc>
          <w:tcPr>
            <w:tcW w:w="1241" w:type="dxa"/>
          </w:tcPr>
          <w:p w14:paraId="5120534B" w14:textId="1721CB07" w:rsidR="008256D6" w:rsidRPr="002A023E" w:rsidRDefault="002C218F" w:rsidP="002D6EB2">
            <w:pPr>
              <w:pStyle w:val="a4"/>
            </w:pPr>
            <w:r>
              <w:t>2391,3</w:t>
            </w:r>
          </w:p>
        </w:tc>
        <w:tc>
          <w:tcPr>
            <w:tcW w:w="7938" w:type="dxa"/>
            <w:vAlign w:val="center"/>
          </w:tcPr>
          <w:p w14:paraId="60284A26" w14:textId="073B735E" w:rsidR="008256D6" w:rsidRPr="002C218F" w:rsidRDefault="00374EA8" w:rsidP="002D6EB2">
            <w:pPr>
              <w:pStyle w:val="a4"/>
              <w:jc w:val="left"/>
              <w:rPr>
                <w:highlight w:val="yellow"/>
              </w:rPr>
            </w:pPr>
            <w:r w:rsidRPr="002C218F">
              <w:rPr>
                <w:highlight w:val="yellow"/>
              </w:rPr>
              <w:t xml:space="preserve">функционирование высшего должностного лица </w:t>
            </w:r>
          </w:p>
        </w:tc>
      </w:tr>
      <w:tr w:rsidR="008256D6" w:rsidRPr="0009202B" w14:paraId="4F957951" w14:textId="77777777" w:rsidTr="002D6EB2">
        <w:tc>
          <w:tcPr>
            <w:tcW w:w="1241" w:type="dxa"/>
          </w:tcPr>
          <w:p w14:paraId="29689AD8" w14:textId="06767D86" w:rsidR="008256D6" w:rsidRPr="002A023E" w:rsidRDefault="002C218F" w:rsidP="002D6EB2">
            <w:pPr>
              <w:pStyle w:val="a4"/>
            </w:pPr>
            <w:r>
              <w:t>5223,5</w:t>
            </w:r>
          </w:p>
        </w:tc>
        <w:tc>
          <w:tcPr>
            <w:tcW w:w="7938" w:type="dxa"/>
            <w:vAlign w:val="center"/>
          </w:tcPr>
          <w:p w14:paraId="2D090F1C" w14:textId="1C035447" w:rsidR="008256D6" w:rsidRPr="002C218F" w:rsidRDefault="00374EA8" w:rsidP="002D6EB2">
            <w:pPr>
              <w:pStyle w:val="a4"/>
              <w:jc w:val="left"/>
              <w:rPr>
                <w:highlight w:val="yellow"/>
              </w:rPr>
            </w:pPr>
            <w:r w:rsidRPr="002C218F">
              <w:rPr>
                <w:highlight w:val="yellow"/>
              </w:rPr>
              <w:t xml:space="preserve">функционирование </w:t>
            </w:r>
            <w:proofErr w:type="gramStart"/>
            <w:r w:rsidRPr="002C218F">
              <w:rPr>
                <w:highlight w:val="yellow"/>
              </w:rPr>
              <w:t>Совета депутатов города Оби Новосибирской области</w:t>
            </w:r>
            <w:proofErr w:type="gramEnd"/>
          </w:p>
        </w:tc>
      </w:tr>
      <w:tr w:rsidR="008256D6" w:rsidRPr="0009202B" w14:paraId="08243F41" w14:textId="77777777" w:rsidTr="002D6EB2">
        <w:tc>
          <w:tcPr>
            <w:tcW w:w="1241" w:type="dxa"/>
          </w:tcPr>
          <w:p w14:paraId="345BF197" w14:textId="78FC8E53" w:rsidR="008256D6" w:rsidRPr="002A023E" w:rsidRDefault="002F6BC3" w:rsidP="002D6EB2">
            <w:pPr>
              <w:pStyle w:val="a4"/>
            </w:pPr>
            <w:r>
              <w:t>82725,0</w:t>
            </w:r>
          </w:p>
        </w:tc>
        <w:tc>
          <w:tcPr>
            <w:tcW w:w="7938" w:type="dxa"/>
            <w:vAlign w:val="center"/>
          </w:tcPr>
          <w:p w14:paraId="46500D8A" w14:textId="2959A097" w:rsidR="008256D6" w:rsidRPr="002C218F" w:rsidRDefault="008256D6" w:rsidP="002D6EB2">
            <w:pPr>
              <w:pStyle w:val="a4"/>
              <w:jc w:val="left"/>
              <w:rPr>
                <w:b/>
                <w:highlight w:val="yellow"/>
              </w:rPr>
            </w:pPr>
            <w:r w:rsidRPr="002C218F">
              <w:rPr>
                <w:highlight w:val="yellow"/>
              </w:rPr>
              <w:t>функциониро</w:t>
            </w:r>
            <w:r w:rsidR="00374EA8" w:rsidRPr="002C218F">
              <w:rPr>
                <w:highlight w:val="yellow"/>
              </w:rPr>
              <w:t>вание администрации</w:t>
            </w:r>
          </w:p>
        </w:tc>
      </w:tr>
      <w:tr w:rsidR="008256D6" w:rsidRPr="0009202B" w14:paraId="3F04D3F3" w14:textId="77777777" w:rsidTr="002D6EB2">
        <w:tc>
          <w:tcPr>
            <w:tcW w:w="1241" w:type="dxa"/>
          </w:tcPr>
          <w:p w14:paraId="719B451A" w14:textId="70937CA4" w:rsidR="008256D6" w:rsidRPr="002A023E" w:rsidRDefault="002C218F" w:rsidP="002D6EB2">
            <w:pPr>
              <w:pStyle w:val="a4"/>
            </w:pPr>
            <w:r>
              <w:t>3,9</w:t>
            </w:r>
          </w:p>
        </w:tc>
        <w:tc>
          <w:tcPr>
            <w:tcW w:w="7938" w:type="dxa"/>
            <w:vAlign w:val="center"/>
          </w:tcPr>
          <w:p w14:paraId="6CB6E1E4" w14:textId="542F5953" w:rsidR="008256D6" w:rsidRPr="002C218F" w:rsidRDefault="00374EA8" w:rsidP="002D6EB2">
            <w:pPr>
              <w:pStyle w:val="a4"/>
              <w:jc w:val="left"/>
              <w:rPr>
                <w:highlight w:val="yellow"/>
              </w:rPr>
            </w:pPr>
            <w:r w:rsidRPr="002C218F">
              <w:rPr>
                <w:highlight w:val="yellow"/>
              </w:rPr>
              <w:t xml:space="preserve">судебная система, </w:t>
            </w:r>
            <w:proofErr w:type="gramStart"/>
            <w:r w:rsidRPr="002C218F">
              <w:rPr>
                <w:highlight w:val="yellow"/>
              </w:rPr>
              <w:t>не исполнение</w:t>
            </w:r>
            <w:proofErr w:type="gramEnd"/>
            <w:r w:rsidRPr="002C218F">
              <w:rPr>
                <w:highlight w:val="yellow"/>
              </w:rPr>
              <w:t xml:space="preserve"> в связи с отсутствием потребности</w:t>
            </w:r>
          </w:p>
        </w:tc>
      </w:tr>
      <w:tr w:rsidR="008256D6" w:rsidRPr="0009202B" w14:paraId="7F86774D" w14:textId="77777777" w:rsidTr="002D6EB2">
        <w:tc>
          <w:tcPr>
            <w:tcW w:w="1241" w:type="dxa"/>
          </w:tcPr>
          <w:p w14:paraId="3743EF50" w14:textId="6042E3BA" w:rsidR="008256D6" w:rsidRPr="002A023E" w:rsidRDefault="002F6BC3" w:rsidP="002D6EB2">
            <w:pPr>
              <w:pStyle w:val="a4"/>
            </w:pPr>
            <w:r>
              <w:t>2301,7</w:t>
            </w:r>
          </w:p>
        </w:tc>
        <w:tc>
          <w:tcPr>
            <w:tcW w:w="7938" w:type="dxa"/>
            <w:vAlign w:val="center"/>
          </w:tcPr>
          <w:p w14:paraId="4440A854" w14:textId="637CE56F" w:rsidR="008256D6" w:rsidRPr="002C218F" w:rsidRDefault="00374EA8" w:rsidP="002D6EB2">
            <w:pPr>
              <w:pStyle w:val="a4"/>
              <w:jc w:val="left"/>
              <w:rPr>
                <w:highlight w:val="yellow"/>
              </w:rPr>
            </w:pPr>
            <w:r w:rsidRPr="002C218F">
              <w:rPr>
                <w:color w:val="000000" w:themeColor="text1"/>
                <w:highlight w:val="yellow"/>
              </w:rPr>
              <w:t>Обеспечение деятельности Контрольно-счетного органа города Оби НСО</w:t>
            </w:r>
          </w:p>
        </w:tc>
      </w:tr>
      <w:tr w:rsidR="002F6BC3" w:rsidRPr="0009202B" w14:paraId="0FACDE2F" w14:textId="77777777" w:rsidTr="002D6EB2">
        <w:tc>
          <w:tcPr>
            <w:tcW w:w="1241" w:type="dxa"/>
          </w:tcPr>
          <w:p w14:paraId="5F482344" w14:textId="75D46EBD" w:rsidR="002F6BC3" w:rsidRDefault="002F6BC3" w:rsidP="002D6EB2">
            <w:pPr>
              <w:pStyle w:val="a4"/>
            </w:pPr>
            <w:r>
              <w:t>3950,1</w:t>
            </w:r>
          </w:p>
        </w:tc>
        <w:tc>
          <w:tcPr>
            <w:tcW w:w="7938" w:type="dxa"/>
            <w:vAlign w:val="center"/>
          </w:tcPr>
          <w:p w14:paraId="6D7DD6F8" w14:textId="77777777" w:rsidR="002F6BC3" w:rsidRPr="002C218F" w:rsidRDefault="002F6BC3" w:rsidP="002D6EB2">
            <w:pPr>
              <w:pStyle w:val="a4"/>
              <w:jc w:val="left"/>
              <w:rPr>
                <w:color w:val="000000" w:themeColor="text1"/>
                <w:highlight w:val="yellow"/>
              </w:rPr>
            </w:pPr>
          </w:p>
        </w:tc>
      </w:tr>
      <w:tr w:rsidR="008256D6" w:rsidRPr="0009202B" w14:paraId="2AA94A8A" w14:textId="77777777" w:rsidTr="002D6EB2">
        <w:tc>
          <w:tcPr>
            <w:tcW w:w="1241" w:type="dxa"/>
          </w:tcPr>
          <w:p w14:paraId="649BCE8A" w14:textId="4EA8B5BF" w:rsidR="008256D6" w:rsidRPr="002A023E" w:rsidRDefault="002F6BC3" w:rsidP="002D6EB2">
            <w:pPr>
              <w:pStyle w:val="a4"/>
            </w:pPr>
            <w:r>
              <w:t>17299,8</w:t>
            </w:r>
          </w:p>
        </w:tc>
        <w:tc>
          <w:tcPr>
            <w:tcW w:w="7938" w:type="dxa"/>
            <w:vAlign w:val="center"/>
          </w:tcPr>
          <w:p w14:paraId="484F70DB" w14:textId="6A476138" w:rsidR="008256D6" w:rsidRPr="002C218F" w:rsidRDefault="00374EA8" w:rsidP="002D6EB2">
            <w:pPr>
              <w:pStyle w:val="a4"/>
              <w:jc w:val="left"/>
              <w:rPr>
                <w:b/>
                <w:highlight w:val="yellow"/>
              </w:rPr>
            </w:pPr>
            <w:r w:rsidRPr="002C218F">
              <w:rPr>
                <w:color w:val="000000" w:themeColor="text1"/>
                <w:highlight w:val="yellow"/>
              </w:rPr>
              <w:t>Другие общегосударственные вопросы, содержание учреждения МКУ «ЦБ»</w:t>
            </w:r>
          </w:p>
        </w:tc>
      </w:tr>
      <w:tr w:rsidR="00963C2E" w:rsidRPr="0009202B" w14:paraId="7345D697" w14:textId="77777777" w:rsidTr="002D6EB2">
        <w:tc>
          <w:tcPr>
            <w:tcW w:w="1241" w:type="dxa"/>
          </w:tcPr>
          <w:p w14:paraId="6DA4E7C5" w14:textId="4D8C295B" w:rsidR="00963C2E" w:rsidRPr="002A023E" w:rsidRDefault="002F6BC3" w:rsidP="002D6EB2">
            <w:pPr>
              <w:pStyle w:val="a4"/>
              <w:rPr>
                <w:b/>
              </w:rPr>
            </w:pPr>
            <w:r>
              <w:rPr>
                <w:b/>
              </w:rPr>
              <w:t>113895,3</w:t>
            </w:r>
          </w:p>
        </w:tc>
        <w:tc>
          <w:tcPr>
            <w:tcW w:w="7938" w:type="dxa"/>
            <w:vAlign w:val="center"/>
          </w:tcPr>
          <w:p w14:paraId="6A5C556B" w14:textId="59464E33" w:rsidR="00963C2E" w:rsidRPr="0009202B" w:rsidRDefault="00963C2E" w:rsidP="002D6EB2">
            <w:pPr>
              <w:pStyle w:val="a4"/>
              <w:jc w:val="left"/>
              <w:rPr>
                <w:b/>
              </w:rPr>
            </w:pPr>
            <w:r w:rsidRPr="0009202B">
              <w:rPr>
                <w:b/>
              </w:rPr>
              <w:t>итого</w:t>
            </w:r>
          </w:p>
        </w:tc>
      </w:tr>
    </w:tbl>
    <w:p w14:paraId="2EBD7D88" w14:textId="62642B60" w:rsidR="00B630F2" w:rsidRPr="0009202B" w:rsidRDefault="00B630F2" w:rsidP="002D6EB2">
      <w:pPr>
        <w:pStyle w:val="a4"/>
        <w:ind w:firstLine="567"/>
      </w:pPr>
    </w:p>
    <w:p w14:paraId="35220500" w14:textId="5E5303B7" w:rsidR="00F035B8" w:rsidRPr="00F6106C" w:rsidRDefault="00F035B8" w:rsidP="00415C50">
      <w:pPr>
        <w:pStyle w:val="a4"/>
        <w:ind w:firstLine="567"/>
        <w:rPr>
          <w:b/>
          <w:sz w:val="28"/>
        </w:rPr>
      </w:pPr>
      <w:proofErr w:type="gramStart"/>
      <w:r w:rsidRPr="00F6106C">
        <w:rPr>
          <w:b/>
          <w:sz w:val="28"/>
          <w:u w:val="single"/>
        </w:rPr>
        <w:t>По разделу 0200 (национальная оборона)</w:t>
      </w:r>
      <w:r w:rsidRPr="00F6106C">
        <w:rPr>
          <w:b/>
          <w:sz w:val="28"/>
        </w:rPr>
        <w:t xml:space="preserve"> о</w:t>
      </w:r>
      <w:r w:rsidR="002F6BC3">
        <w:rPr>
          <w:b/>
          <w:sz w:val="28"/>
        </w:rPr>
        <w:t xml:space="preserve">тражены расходы в размере 5391,8 </w:t>
      </w:r>
      <w:r w:rsidR="00627BC8">
        <w:rPr>
          <w:b/>
          <w:sz w:val="28"/>
        </w:rPr>
        <w:t>т.р.,  из них исполнено 3</w:t>
      </w:r>
      <w:r w:rsidR="00415C50">
        <w:rPr>
          <w:b/>
          <w:sz w:val="28"/>
        </w:rPr>
        <w:t xml:space="preserve">590,3 </w:t>
      </w:r>
      <w:r w:rsidR="002A023E" w:rsidRPr="00F6106C">
        <w:rPr>
          <w:b/>
          <w:sz w:val="28"/>
        </w:rPr>
        <w:t>т.р.</w:t>
      </w:r>
      <w:r w:rsidRPr="00F6106C">
        <w:rPr>
          <w:b/>
          <w:sz w:val="28"/>
        </w:rPr>
        <w:t>) осуществление первичного воинского учета на территориях, где отсутствуют военные комиссариаты, и расходы на мобилизационную подготовку экономики.</w:t>
      </w:r>
      <w:proofErr w:type="gramEnd"/>
    </w:p>
    <w:p w14:paraId="37E0F56A" w14:textId="77777777" w:rsidR="00FE489D" w:rsidRPr="00F6106C" w:rsidRDefault="00FE489D" w:rsidP="00415C50">
      <w:pPr>
        <w:pStyle w:val="a4"/>
        <w:rPr>
          <w:b/>
          <w:sz w:val="28"/>
        </w:rPr>
      </w:pPr>
    </w:p>
    <w:p w14:paraId="34D1900D" w14:textId="5F60E50E" w:rsidR="00F035B8" w:rsidRPr="00F6106C" w:rsidRDefault="00415C50" w:rsidP="002D6EB2">
      <w:pPr>
        <w:pStyle w:val="a4"/>
        <w:ind w:firstLine="567"/>
        <w:rPr>
          <w:sz w:val="28"/>
        </w:rPr>
      </w:pPr>
      <w:r>
        <w:rPr>
          <w:sz w:val="28"/>
        </w:rPr>
        <w:t xml:space="preserve"> Не исполнено 1 801,5 </w:t>
      </w:r>
      <w:r w:rsidR="00162959" w:rsidRPr="00F6106C">
        <w:rPr>
          <w:sz w:val="28"/>
        </w:rPr>
        <w:t>т.р. (58,21</w:t>
      </w:r>
      <w:r w:rsidR="00F035B8" w:rsidRPr="00F6106C">
        <w:rPr>
          <w:sz w:val="28"/>
        </w:rPr>
        <w:t xml:space="preserve">%) в связи с </w:t>
      </w:r>
      <w:r w:rsidR="00374EA8" w:rsidRPr="00F6106C">
        <w:rPr>
          <w:sz w:val="28"/>
        </w:rPr>
        <w:t>отсутствием потребности.</w:t>
      </w:r>
    </w:p>
    <w:p w14:paraId="4C33C0CB" w14:textId="77777777" w:rsidR="00FE489D" w:rsidRPr="00F6106C" w:rsidRDefault="00FE489D" w:rsidP="002D6EB2">
      <w:pPr>
        <w:pStyle w:val="a4"/>
        <w:ind w:firstLine="567"/>
        <w:rPr>
          <w:sz w:val="28"/>
        </w:rPr>
      </w:pPr>
    </w:p>
    <w:p w14:paraId="62CB6A82" w14:textId="30508284" w:rsidR="00F035B8" w:rsidRPr="00F6106C" w:rsidRDefault="004223D8" w:rsidP="002D6EB2">
      <w:pPr>
        <w:pStyle w:val="a4"/>
        <w:ind w:firstLine="567"/>
        <w:rPr>
          <w:b/>
          <w:sz w:val="28"/>
        </w:rPr>
      </w:pPr>
      <w:r w:rsidRPr="00F6106C">
        <w:rPr>
          <w:b/>
          <w:sz w:val="28"/>
          <w:u w:val="single"/>
        </w:rPr>
        <w:t>По разделу 0300</w:t>
      </w:r>
      <w:r w:rsidR="009902A0" w:rsidRPr="00F6106C">
        <w:rPr>
          <w:b/>
          <w:sz w:val="28"/>
          <w:u w:val="single"/>
        </w:rPr>
        <w:t xml:space="preserve"> </w:t>
      </w:r>
      <w:r w:rsidR="00A50677" w:rsidRPr="00F6106C">
        <w:rPr>
          <w:b/>
          <w:sz w:val="28"/>
          <w:u w:val="single"/>
        </w:rPr>
        <w:t>(национальная безопасность и правоохранительная деятельность)</w:t>
      </w:r>
      <w:r w:rsidRPr="00F6106C">
        <w:rPr>
          <w:b/>
          <w:sz w:val="28"/>
        </w:rPr>
        <w:t xml:space="preserve"> отражены расходы за услуги по техническому обслуживанию системы оповещения населения и услуг</w:t>
      </w:r>
      <w:r w:rsidR="00162959" w:rsidRPr="00F6106C">
        <w:rPr>
          <w:b/>
          <w:sz w:val="28"/>
        </w:rPr>
        <w:t>и связи, что составило</w:t>
      </w:r>
      <w:r w:rsidR="00415C50">
        <w:rPr>
          <w:b/>
          <w:sz w:val="28"/>
        </w:rPr>
        <w:t xml:space="preserve"> 1674,1</w:t>
      </w:r>
      <w:r w:rsidR="002A023E" w:rsidRPr="00F6106C">
        <w:rPr>
          <w:b/>
          <w:sz w:val="28"/>
        </w:rPr>
        <w:t xml:space="preserve"> т.р.,</w:t>
      </w:r>
      <w:r w:rsidR="002D6EB2" w:rsidRPr="00F6106C">
        <w:rPr>
          <w:b/>
          <w:sz w:val="28"/>
        </w:rPr>
        <w:t xml:space="preserve"> </w:t>
      </w:r>
      <w:r w:rsidR="002A023E" w:rsidRPr="00F6106C">
        <w:rPr>
          <w:b/>
          <w:sz w:val="28"/>
        </w:rPr>
        <w:t>из них исполнено</w:t>
      </w:r>
      <w:r w:rsidR="00415C50">
        <w:rPr>
          <w:b/>
          <w:sz w:val="28"/>
        </w:rPr>
        <w:t xml:space="preserve"> 1230,5 </w:t>
      </w:r>
      <w:r w:rsidR="00B61A39" w:rsidRPr="00F6106C">
        <w:rPr>
          <w:b/>
          <w:sz w:val="28"/>
        </w:rPr>
        <w:t>т.</w:t>
      </w:r>
      <w:r w:rsidR="00162959" w:rsidRPr="00F6106C">
        <w:rPr>
          <w:b/>
          <w:sz w:val="28"/>
        </w:rPr>
        <w:t>р.</w:t>
      </w:r>
      <w:r w:rsidR="00415C50">
        <w:rPr>
          <w:b/>
          <w:sz w:val="28"/>
        </w:rPr>
        <w:t xml:space="preserve"> </w:t>
      </w:r>
      <w:r w:rsidR="00162959" w:rsidRPr="00F6106C">
        <w:rPr>
          <w:b/>
          <w:sz w:val="28"/>
        </w:rPr>
        <w:t xml:space="preserve"> </w:t>
      </w:r>
      <w:r w:rsidR="00415C50">
        <w:rPr>
          <w:b/>
          <w:sz w:val="28"/>
        </w:rPr>
        <w:t>(73,5 %</w:t>
      </w:r>
      <w:proofErr w:type="gramStart"/>
      <w:r w:rsidR="00415C50">
        <w:rPr>
          <w:b/>
          <w:sz w:val="28"/>
        </w:rPr>
        <w:t xml:space="preserve"> )</w:t>
      </w:r>
      <w:proofErr w:type="gramEnd"/>
    </w:p>
    <w:p w14:paraId="78780B0D" w14:textId="77777777" w:rsidR="00FE489D" w:rsidRPr="00F6106C" w:rsidRDefault="00FE489D" w:rsidP="002D6EB2">
      <w:pPr>
        <w:pStyle w:val="a4"/>
        <w:ind w:firstLine="567"/>
        <w:rPr>
          <w:b/>
          <w:sz w:val="28"/>
        </w:rPr>
      </w:pPr>
    </w:p>
    <w:p w14:paraId="6175D2F2" w14:textId="705900DA" w:rsidR="004223D8" w:rsidRPr="00F6106C" w:rsidRDefault="00415C50" w:rsidP="002D6EB2">
      <w:pPr>
        <w:pStyle w:val="a4"/>
        <w:ind w:firstLine="567"/>
        <w:rPr>
          <w:sz w:val="28"/>
        </w:rPr>
      </w:pPr>
      <w:r>
        <w:rPr>
          <w:sz w:val="28"/>
        </w:rPr>
        <w:t xml:space="preserve">Не исполнено в сумме 443,6 т.р. </w:t>
      </w:r>
      <w:r w:rsidR="00653861" w:rsidRPr="00F6106C">
        <w:rPr>
          <w:sz w:val="28"/>
        </w:rPr>
        <w:t>в связи с экономией</w:t>
      </w:r>
      <w:r w:rsidR="00F8771C" w:rsidRPr="00F6106C">
        <w:rPr>
          <w:sz w:val="28"/>
        </w:rPr>
        <w:t xml:space="preserve"> при заключении контракта</w:t>
      </w:r>
      <w:r w:rsidR="00653861" w:rsidRPr="00F6106C">
        <w:rPr>
          <w:sz w:val="28"/>
        </w:rPr>
        <w:t xml:space="preserve"> п</w:t>
      </w:r>
      <w:r w:rsidR="00F8771C" w:rsidRPr="00F6106C">
        <w:rPr>
          <w:sz w:val="28"/>
        </w:rPr>
        <w:t>о услугам связи с пожарными оповещателями.</w:t>
      </w:r>
    </w:p>
    <w:p w14:paraId="304CF3B9" w14:textId="77777777" w:rsidR="00FE489D" w:rsidRPr="00F6106C" w:rsidRDefault="00FE489D" w:rsidP="002D6EB2">
      <w:pPr>
        <w:pStyle w:val="a4"/>
        <w:ind w:firstLine="567"/>
        <w:rPr>
          <w:sz w:val="28"/>
        </w:rPr>
      </w:pPr>
    </w:p>
    <w:p w14:paraId="07FA1B56" w14:textId="0176190E" w:rsidR="00FE489D" w:rsidRPr="00F6106C" w:rsidRDefault="004223D8" w:rsidP="002D6EB2">
      <w:pPr>
        <w:pStyle w:val="a4"/>
        <w:ind w:firstLine="567"/>
        <w:rPr>
          <w:b/>
          <w:sz w:val="28"/>
        </w:rPr>
      </w:pPr>
      <w:r w:rsidRPr="00F6106C">
        <w:rPr>
          <w:b/>
          <w:sz w:val="28"/>
          <w:u w:val="single"/>
        </w:rPr>
        <w:t xml:space="preserve">По </w:t>
      </w:r>
      <w:r w:rsidR="007E0A3A" w:rsidRPr="00F6106C">
        <w:rPr>
          <w:b/>
          <w:sz w:val="28"/>
          <w:u w:val="single"/>
        </w:rPr>
        <w:t xml:space="preserve">разделу 0400 </w:t>
      </w:r>
      <w:r w:rsidR="00D80763" w:rsidRPr="00F6106C">
        <w:rPr>
          <w:b/>
          <w:sz w:val="28"/>
          <w:u w:val="single"/>
        </w:rPr>
        <w:t>национальная экономика</w:t>
      </w:r>
      <w:r w:rsidRPr="00F6106C">
        <w:rPr>
          <w:b/>
          <w:sz w:val="28"/>
        </w:rPr>
        <w:t xml:space="preserve">, </w:t>
      </w:r>
      <w:r w:rsidR="00D80763" w:rsidRPr="00F6106C">
        <w:rPr>
          <w:b/>
          <w:sz w:val="28"/>
        </w:rPr>
        <w:t xml:space="preserve">в сумме </w:t>
      </w:r>
      <w:r w:rsidR="00415C50">
        <w:rPr>
          <w:b/>
          <w:sz w:val="28"/>
        </w:rPr>
        <w:t xml:space="preserve">538 976,3 </w:t>
      </w:r>
      <w:r w:rsidR="00162959" w:rsidRPr="00F6106C">
        <w:rPr>
          <w:b/>
          <w:sz w:val="28"/>
        </w:rPr>
        <w:t>т.р.</w:t>
      </w:r>
      <w:r w:rsidR="00415C50">
        <w:rPr>
          <w:b/>
          <w:sz w:val="28"/>
        </w:rPr>
        <w:t xml:space="preserve">, из них исполнено 212 583,5 </w:t>
      </w:r>
      <w:r w:rsidR="0081344C" w:rsidRPr="00F6106C">
        <w:rPr>
          <w:b/>
          <w:sz w:val="28"/>
        </w:rPr>
        <w:t xml:space="preserve">т.р. </w:t>
      </w:r>
      <w:r w:rsidR="00162959" w:rsidRPr="00F6106C">
        <w:rPr>
          <w:b/>
          <w:sz w:val="28"/>
        </w:rPr>
        <w:t xml:space="preserve"> (75,41</w:t>
      </w:r>
      <w:r w:rsidRPr="00F6106C">
        <w:rPr>
          <w:b/>
          <w:sz w:val="28"/>
        </w:rPr>
        <w:t xml:space="preserve"> % от запланированных расходов). </w:t>
      </w:r>
    </w:p>
    <w:p w14:paraId="6C9A2AAB" w14:textId="77777777" w:rsidR="00FE489D" w:rsidRPr="0009202B" w:rsidRDefault="00FE489D" w:rsidP="002D6EB2">
      <w:pPr>
        <w:pStyle w:val="a4"/>
        <w:ind w:firstLine="567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00"/>
        <w:gridCol w:w="8171"/>
      </w:tblGrid>
      <w:tr w:rsidR="00FE489D" w:rsidRPr="0009202B" w14:paraId="59F9B354" w14:textId="77777777" w:rsidTr="00C31873">
        <w:tc>
          <w:tcPr>
            <w:tcW w:w="1400" w:type="dxa"/>
          </w:tcPr>
          <w:p w14:paraId="7DE76E8F" w14:textId="3339AAAC" w:rsidR="00FE489D" w:rsidRPr="0009202B" w:rsidRDefault="00963C2E" w:rsidP="00361F2D">
            <w:pPr>
              <w:pStyle w:val="a4"/>
            </w:pPr>
            <w:r w:rsidRPr="0009202B">
              <w:t>Сумма (</w:t>
            </w:r>
            <w:proofErr w:type="spellStart"/>
            <w:r w:rsidRPr="0009202B">
              <w:t>тыс</w:t>
            </w:r>
            <w:proofErr w:type="gramStart"/>
            <w:r w:rsidRPr="0009202B">
              <w:t>.р</w:t>
            </w:r>
            <w:proofErr w:type="gramEnd"/>
            <w:r w:rsidRPr="0009202B">
              <w:t>уб</w:t>
            </w:r>
            <w:proofErr w:type="spellEnd"/>
            <w:r w:rsidR="00361F2D">
              <w:t>.</w:t>
            </w:r>
            <w:r w:rsidRPr="0009202B">
              <w:t>)</w:t>
            </w:r>
          </w:p>
        </w:tc>
        <w:tc>
          <w:tcPr>
            <w:tcW w:w="8171" w:type="dxa"/>
          </w:tcPr>
          <w:p w14:paraId="328957CA" w14:textId="3200875B" w:rsidR="00FE489D" w:rsidRPr="0009202B" w:rsidRDefault="00FE489D" w:rsidP="002D6EB2">
            <w:pPr>
              <w:pStyle w:val="a4"/>
            </w:pPr>
            <w:r w:rsidRPr="0009202B">
              <w:t>Наименование мероприятий</w:t>
            </w:r>
          </w:p>
        </w:tc>
      </w:tr>
      <w:tr w:rsidR="00FE489D" w:rsidRPr="0009202B" w14:paraId="2B18940F" w14:textId="77777777" w:rsidTr="00C31873">
        <w:tc>
          <w:tcPr>
            <w:tcW w:w="1400" w:type="dxa"/>
          </w:tcPr>
          <w:p w14:paraId="5B617A47" w14:textId="287F8108" w:rsidR="00FE489D" w:rsidRPr="0009202B" w:rsidRDefault="00415C50" w:rsidP="002D6EB2">
            <w:pPr>
              <w:pStyle w:val="a4"/>
            </w:pPr>
            <w:r>
              <w:t>684,3</w:t>
            </w:r>
          </w:p>
        </w:tc>
        <w:tc>
          <w:tcPr>
            <w:tcW w:w="8171" w:type="dxa"/>
          </w:tcPr>
          <w:p w14:paraId="459CCAB0" w14:textId="56E5C200" w:rsidR="00FE489D" w:rsidRPr="0009202B" w:rsidRDefault="00C31873" w:rsidP="002D6EB2">
            <w:pPr>
              <w:pStyle w:val="a4"/>
            </w:pPr>
            <w:r w:rsidRPr="0009202B">
              <w:t>Мероприятия  по  отлову</w:t>
            </w:r>
            <w:r w:rsidR="00FE489D" w:rsidRPr="0009202B">
              <w:t xml:space="preserve"> безнадзорных животных за счет субвенции и дополнительно выделенных средств местного бюджета </w:t>
            </w:r>
          </w:p>
        </w:tc>
      </w:tr>
      <w:tr w:rsidR="00FE489D" w:rsidRPr="0009202B" w14:paraId="4CAC799A" w14:textId="77777777" w:rsidTr="00C31873">
        <w:tc>
          <w:tcPr>
            <w:tcW w:w="1400" w:type="dxa"/>
          </w:tcPr>
          <w:p w14:paraId="68F4E048" w14:textId="3E85DB96" w:rsidR="00FE489D" w:rsidRPr="0009202B" w:rsidRDefault="00415C50" w:rsidP="002D6EB2">
            <w:pPr>
              <w:pStyle w:val="a4"/>
            </w:pPr>
            <w:r>
              <w:t>6295,5</w:t>
            </w:r>
          </w:p>
        </w:tc>
        <w:tc>
          <w:tcPr>
            <w:tcW w:w="8171" w:type="dxa"/>
          </w:tcPr>
          <w:p w14:paraId="154D2C62" w14:textId="7CE90533" w:rsidR="00FE489D" w:rsidRPr="0009202B" w:rsidRDefault="00C31873" w:rsidP="002D6EB2">
            <w:pPr>
              <w:pStyle w:val="a4"/>
            </w:pPr>
            <w:r w:rsidRPr="0009202B">
              <w:t>субсидия</w:t>
            </w:r>
            <w:r w:rsidR="00FE489D" w:rsidRPr="0009202B">
              <w:t xml:space="preserve"> на возмещение недополученных доходов транспортной организации </w:t>
            </w:r>
          </w:p>
        </w:tc>
      </w:tr>
      <w:tr w:rsidR="00FE489D" w:rsidRPr="0009202B" w14:paraId="5CD59EC5" w14:textId="77777777" w:rsidTr="00C31873">
        <w:tc>
          <w:tcPr>
            <w:tcW w:w="1400" w:type="dxa"/>
          </w:tcPr>
          <w:p w14:paraId="0FC1E629" w14:textId="4253502B" w:rsidR="00FE489D" w:rsidRPr="0009202B" w:rsidRDefault="00415C50" w:rsidP="002D6EB2">
            <w:pPr>
              <w:pStyle w:val="a4"/>
            </w:pPr>
            <w:r>
              <w:t>3540,0</w:t>
            </w:r>
          </w:p>
        </w:tc>
        <w:tc>
          <w:tcPr>
            <w:tcW w:w="8171" w:type="dxa"/>
          </w:tcPr>
          <w:p w14:paraId="1CA764E0" w14:textId="154A2724" w:rsidR="00FE489D" w:rsidRPr="0009202B" w:rsidRDefault="00364FA6" w:rsidP="002D6EB2">
            <w:pPr>
              <w:pStyle w:val="a4"/>
            </w:pPr>
            <w:r>
              <w:t xml:space="preserve"> Содержание улично-дорожной сети, </w:t>
            </w:r>
            <w:r w:rsidRPr="0009202B">
              <w:t>мероприятия в области дорожного хозяйства  в части приобретение запчастей, остановочных павильонов</w:t>
            </w:r>
            <w:r>
              <w:t xml:space="preserve">, </w:t>
            </w:r>
            <w:r w:rsidRPr="00364FA6">
              <w:t>ямочный ремонт асфальтобетонного покрытия</w:t>
            </w:r>
          </w:p>
        </w:tc>
      </w:tr>
      <w:tr w:rsidR="00FE489D" w:rsidRPr="0009202B" w14:paraId="4E25B008" w14:textId="77777777" w:rsidTr="00C31873">
        <w:tc>
          <w:tcPr>
            <w:tcW w:w="1400" w:type="dxa"/>
          </w:tcPr>
          <w:p w14:paraId="71E03741" w14:textId="12F63877" w:rsidR="00FE489D" w:rsidRPr="0009202B" w:rsidRDefault="00415C50" w:rsidP="002D6EB2">
            <w:pPr>
              <w:pStyle w:val="a4"/>
            </w:pPr>
            <w:r>
              <w:t>143810,1</w:t>
            </w:r>
          </w:p>
        </w:tc>
        <w:tc>
          <w:tcPr>
            <w:tcW w:w="8171" w:type="dxa"/>
          </w:tcPr>
          <w:p w14:paraId="41B4BF8F" w14:textId="3DB2BFA1" w:rsidR="00FE489D" w:rsidRPr="0009202B" w:rsidRDefault="007951DC" w:rsidP="002D6EB2">
            <w:pPr>
              <w:pStyle w:val="a4"/>
            </w:pPr>
            <w:r w:rsidRPr="0009202B">
              <w:t>в рамках муниципальной программы  мероприятия в области муниципальной программы  «Развитие субъектов малого и среднего предпринимательства в муниципальном образовании гор</w:t>
            </w:r>
            <w:r w:rsidR="00C31873" w:rsidRPr="0009202B">
              <w:t xml:space="preserve">ода Оби Новосибирской области» </w:t>
            </w:r>
          </w:p>
        </w:tc>
      </w:tr>
      <w:tr w:rsidR="00FE489D" w:rsidRPr="0009202B" w14:paraId="6DB34FBD" w14:textId="77777777" w:rsidTr="00C31873">
        <w:tc>
          <w:tcPr>
            <w:tcW w:w="1400" w:type="dxa"/>
          </w:tcPr>
          <w:p w14:paraId="16DF1001" w14:textId="4ABFC5ED" w:rsidR="00FE489D" w:rsidRPr="0009202B" w:rsidRDefault="000E3976" w:rsidP="002D6EB2">
            <w:pPr>
              <w:pStyle w:val="a4"/>
            </w:pPr>
            <w:r>
              <w:lastRenderedPageBreak/>
              <w:t>1452,6</w:t>
            </w:r>
          </w:p>
        </w:tc>
        <w:tc>
          <w:tcPr>
            <w:tcW w:w="8171" w:type="dxa"/>
          </w:tcPr>
          <w:p w14:paraId="0675BBD3" w14:textId="52C7EF2F" w:rsidR="00FE489D" w:rsidRPr="0009202B" w:rsidRDefault="007951DC" w:rsidP="002D6EB2">
            <w:pPr>
              <w:pStyle w:val="a4"/>
            </w:pPr>
            <w:r w:rsidRPr="0009202B">
              <w:t>субсидия на реализацию мероприятий по развитию малого и среднего предпринимательства на территории Новосибирской области</w:t>
            </w:r>
          </w:p>
        </w:tc>
      </w:tr>
      <w:tr w:rsidR="007951DC" w:rsidRPr="0009202B" w14:paraId="79F3A265" w14:textId="77777777" w:rsidTr="00C31873">
        <w:tc>
          <w:tcPr>
            <w:tcW w:w="1400" w:type="dxa"/>
          </w:tcPr>
          <w:p w14:paraId="6C97D204" w14:textId="726696E9" w:rsidR="007951DC" w:rsidRPr="0009202B" w:rsidRDefault="00415C50" w:rsidP="002D6EB2">
            <w:pPr>
              <w:pStyle w:val="a4"/>
            </w:pPr>
            <w:r>
              <w:t>6762,7</w:t>
            </w:r>
          </w:p>
        </w:tc>
        <w:tc>
          <w:tcPr>
            <w:tcW w:w="8171" w:type="dxa"/>
          </w:tcPr>
          <w:p w14:paraId="1760DC64" w14:textId="529BD37D" w:rsidR="007951DC" w:rsidRPr="0009202B" w:rsidRDefault="007951DC" w:rsidP="002D6EB2">
            <w:pPr>
              <w:pStyle w:val="a4"/>
            </w:pPr>
            <w:r w:rsidRPr="0009202B">
              <w:t>мероприятия в области строительства и архитектуры.</w:t>
            </w:r>
          </w:p>
        </w:tc>
      </w:tr>
      <w:tr w:rsidR="00364FA6" w:rsidRPr="0009202B" w14:paraId="4E6F84AD" w14:textId="77777777" w:rsidTr="00C31873">
        <w:tc>
          <w:tcPr>
            <w:tcW w:w="1400" w:type="dxa"/>
          </w:tcPr>
          <w:p w14:paraId="73C8F111" w14:textId="64B86792" w:rsidR="00364FA6" w:rsidRDefault="00415C50" w:rsidP="002D6EB2">
            <w:pPr>
              <w:pStyle w:val="a4"/>
            </w:pPr>
            <w:r>
              <w:t>46919,5</w:t>
            </w:r>
          </w:p>
        </w:tc>
        <w:tc>
          <w:tcPr>
            <w:tcW w:w="8171" w:type="dxa"/>
          </w:tcPr>
          <w:p w14:paraId="7ED50D63" w14:textId="2CBDE79D" w:rsidR="00364FA6" w:rsidRPr="0009202B" w:rsidRDefault="00364FA6" w:rsidP="002D6EB2">
            <w:pPr>
              <w:pStyle w:val="a4"/>
            </w:pPr>
            <w:r>
              <w:t>Оплата налога на имущество МКУ «Городское хозяйство</w:t>
            </w:r>
          </w:p>
        </w:tc>
      </w:tr>
      <w:tr w:rsidR="00415C50" w:rsidRPr="0009202B" w14:paraId="24099F3B" w14:textId="77777777" w:rsidTr="00C31873">
        <w:tc>
          <w:tcPr>
            <w:tcW w:w="1400" w:type="dxa"/>
          </w:tcPr>
          <w:p w14:paraId="1B07502D" w14:textId="202E58A1" w:rsidR="00415C50" w:rsidRDefault="00415C50" w:rsidP="002D6EB2">
            <w:pPr>
              <w:pStyle w:val="a4"/>
            </w:pPr>
            <w:r>
              <w:t>1902,8</w:t>
            </w:r>
          </w:p>
        </w:tc>
        <w:tc>
          <w:tcPr>
            <w:tcW w:w="8171" w:type="dxa"/>
          </w:tcPr>
          <w:p w14:paraId="029B89FF" w14:textId="77777777" w:rsidR="00415C50" w:rsidRDefault="00415C50" w:rsidP="002D6EB2">
            <w:pPr>
              <w:pStyle w:val="a4"/>
            </w:pPr>
          </w:p>
        </w:tc>
      </w:tr>
      <w:tr w:rsidR="000E3976" w:rsidRPr="0009202B" w14:paraId="4AEE835D" w14:textId="77777777" w:rsidTr="00C31873">
        <w:tc>
          <w:tcPr>
            <w:tcW w:w="1400" w:type="dxa"/>
          </w:tcPr>
          <w:p w14:paraId="14EB7FF2" w14:textId="49F7A39C" w:rsidR="000E3976" w:rsidRDefault="000E3976" w:rsidP="002D6EB2">
            <w:pPr>
              <w:pStyle w:val="a4"/>
            </w:pPr>
            <w:r>
              <w:t>38,1</w:t>
            </w:r>
          </w:p>
        </w:tc>
        <w:tc>
          <w:tcPr>
            <w:tcW w:w="8171" w:type="dxa"/>
          </w:tcPr>
          <w:p w14:paraId="29981872" w14:textId="77777777" w:rsidR="000E3976" w:rsidRDefault="000E3976" w:rsidP="002D6EB2">
            <w:pPr>
              <w:pStyle w:val="a4"/>
            </w:pPr>
          </w:p>
        </w:tc>
      </w:tr>
      <w:tr w:rsidR="000E3976" w:rsidRPr="0009202B" w14:paraId="36F757FF" w14:textId="77777777" w:rsidTr="00C31873">
        <w:tc>
          <w:tcPr>
            <w:tcW w:w="1400" w:type="dxa"/>
          </w:tcPr>
          <w:p w14:paraId="7A4A36BE" w14:textId="3C4C6692" w:rsidR="000E3976" w:rsidRDefault="000E3976" w:rsidP="002D6EB2">
            <w:pPr>
              <w:pStyle w:val="a4"/>
            </w:pPr>
            <w:r>
              <w:t>1178,1</w:t>
            </w:r>
          </w:p>
        </w:tc>
        <w:tc>
          <w:tcPr>
            <w:tcW w:w="8171" w:type="dxa"/>
          </w:tcPr>
          <w:p w14:paraId="0C230805" w14:textId="77777777" w:rsidR="000E3976" w:rsidRDefault="000E3976" w:rsidP="002D6EB2">
            <w:pPr>
              <w:pStyle w:val="a4"/>
            </w:pPr>
          </w:p>
        </w:tc>
      </w:tr>
      <w:tr w:rsidR="007951DC" w:rsidRPr="0009202B" w14:paraId="3EB38835" w14:textId="77777777" w:rsidTr="00C31873">
        <w:tc>
          <w:tcPr>
            <w:tcW w:w="1400" w:type="dxa"/>
          </w:tcPr>
          <w:p w14:paraId="12A9F421" w14:textId="3A18E1AD" w:rsidR="007951DC" w:rsidRPr="0081344C" w:rsidRDefault="000E3976" w:rsidP="002D6EB2">
            <w:pPr>
              <w:pStyle w:val="a4"/>
              <w:rPr>
                <w:b/>
              </w:rPr>
            </w:pPr>
            <w:r>
              <w:rPr>
                <w:b/>
              </w:rPr>
              <w:t>212583,7</w:t>
            </w:r>
          </w:p>
        </w:tc>
        <w:tc>
          <w:tcPr>
            <w:tcW w:w="8171" w:type="dxa"/>
          </w:tcPr>
          <w:p w14:paraId="1D075E26" w14:textId="60E3A542" w:rsidR="007951DC" w:rsidRPr="0009202B" w:rsidRDefault="00963C2E" w:rsidP="002D6EB2">
            <w:pPr>
              <w:pStyle w:val="a4"/>
            </w:pPr>
            <w:r w:rsidRPr="0009202B">
              <w:t>итого</w:t>
            </w:r>
          </w:p>
        </w:tc>
      </w:tr>
    </w:tbl>
    <w:p w14:paraId="3F0D550D" w14:textId="77777777" w:rsidR="00361F2D" w:rsidRDefault="00361F2D" w:rsidP="002D6EB2">
      <w:pPr>
        <w:pStyle w:val="a4"/>
        <w:ind w:firstLine="567"/>
        <w:rPr>
          <w:b/>
          <w:u w:val="single"/>
        </w:rPr>
      </w:pPr>
    </w:p>
    <w:p w14:paraId="3DE2C981" w14:textId="678EBA31" w:rsidR="00963C2E" w:rsidRPr="00F6106C" w:rsidRDefault="00454AFA" w:rsidP="002D6EB2">
      <w:pPr>
        <w:pStyle w:val="a4"/>
        <w:ind w:firstLine="567"/>
        <w:rPr>
          <w:b/>
          <w:sz w:val="28"/>
          <w:u w:val="single"/>
        </w:rPr>
      </w:pPr>
      <w:r w:rsidRPr="00F6106C">
        <w:rPr>
          <w:b/>
          <w:sz w:val="28"/>
          <w:u w:val="single"/>
        </w:rPr>
        <w:t>По разделу</w:t>
      </w:r>
      <w:r w:rsidR="005061F3" w:rsidRPr="00F6106C">
        <w:rPr>
          <w:b/>
          <w:sz w:val="28"/>
          <w:u w:val="single"/>
        </w:rPr>
        <w:t xml:space="preserve"> 0400 не и</w:t>
      </w:r>
      <w:r w:rsidR="00162959" w:rsidRPr="00F6106C">
        <w:rPr>
          <w:b/>
          <w:sz w:val="28"/>
          <w:u w:val="single"/>
        </w:rPr>
        <w:t>сполнены расходы в сумме</w:t>
      </w:r>
      <w:r w:rsidR="000E3976">
        <w:rPr>
          <w:b/>
          <w:sz w:val="28"/>
          <w:u w:val="single"/>
        </w:rPr>
        <w:t xml:space="preserve"> 324 392,8 т.р. (60,41</w:t>
      </w:r>
      <w:r w:rsidR="005061F3" w:rsidRPr="00F6106C">
        <w:rPr>
          <w:b/>
          <w:sz w:val="28"/>
          <w:u w:val="single"/>
        </w:rPr>
        <w:t xml:space="preserve">%) </w:t>
      </w:r>
    </w:p>
    <w:p w14:paraId="5109E646" w14:textId="77777777" w:rsidR="00963C2E" w:rsidRPr="0009202B" w:rsidRDefault="00963C2E" w:rsidP="002D6EB2">
      <w:pPr>
        <w:pStyle w:val="a4"/>
        <w:ind w:firstLine="567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963C2E" w:rsidRPr="0009202B" w14:paraId="4D6197FB" w14:textId="77777777" w:rsidTr="009C7579">
        <w:tc>
          <w:tcPr>
            <w:tcW w:w="1526" w:type="dxa"/>
          </w:tcPr>
          <w:p w14:paraId="206BEC91" w14:textId="4C17AC7D" w:rsidR="00963C2E" w:rsidRPr="0009202B" w:rsidRDefault="00963C2E" w:rsidP="00361F2D">
            <w:pPr>
              <w:pStyle w:val="a4"/>
              <w:rPr>
                <w:b/>
              </w:rPr>
            </w:pPr>
            <w:r w:rsidRPr="0009202B">
              <w:t>Сумма (</w:t>
            </w:r>
            <w:proofErr w:type="spellStart"/>
            <w:r w:rsidRPr="0009202B">
              <w:t>тыс</w:t>
            </w:r>
            <w:proofErr w:type="gramStart"/>
            <w:r w:rsidRPr="0009202B">
              <w:t>.р</w:t>
            </w:r>
            <w:proofErr w:type="gramEnd"/>
            <w:r w:rsidRPr="0009202B">
              <w:t>уб</w:t>
            </w:r>
            <w:proofErr w:type="spellEnd"/>
            <w:r w:rsidR="00361F2D">
              <w:t>.</w:t>
            </w:r>
            <w:r w:rsidRPr="0009202B">
              <w:t>)</w:t>
            </w:r>
          </w:p>
        </w:tc>
        <w:tc>
          <w:tcPr>
            <w:tcW w:w="8045" w:type="dxa"/>
          </w:tcPr>
          <w:p w14:paraId="675F4832" w14:textId="0AFEA3BD" w:rsidR="00963C2E" w:rsidRPr="0009202B" w:rsidRDefault="00963C2E" w:rsidP="002D6EB2">
            <w:pPr>
              <w:pStyle w:val="a4"/>
              <w:rPr>
                <w:b/>
              </w:rPr>
            </w:pPr>
            <w:r w:rsidRPr="0009202B">
              <w:t>Наименование мероприятий</w:t>
            </w:r>
          </w:p>
        </w:tc>
      </w:tr>
      <w:tr w:rsidR="00963C2E" w:rsidRPr="0009202B" w14:paraId="314CC482" w14:textId="77777777" w:rsidTr="009C7579">
        <w:tc>
          <w:tcPr>
            <w:tcW w:w="1526" w:type="dxa"/>
          </w:tcPr>
          <w:p w14:paraId="153E1FC9" w14:textId="17715311" w:rsidR="00963C2E" w:rsidRPr="0009202B" w:rsidRDefault="009902A0" w:rsidP="002D6EB2">
            <w:pPr>
              <w:pStyle w:val="a4"/>
            </w:pPr>
            <w:r>
              <w:t>162,7</w:t>
            </w:r>
          </w:p>
          <w:p w14:paraId="34104EA7" w14:textId="77777777" w:rsidR="00963C2E" w:rsidRPr="0009202B" w:rsidRDefault="00963C2E" w:rsidP="002D6EB2">
            <w:pPr>
              <w:pStyle w:val="a4"/>
              <w:rPr>
                <w:b/>
              </w:rPr>
            </w:pPr>
          </w:p>
        </w:tc>
        <w:tc>
          <w:tcPr>
            <w:tcW w:w="8045" w:type="dxa"/>
          </w:tcPr>
          <w:p w14:paraId="70A627AB" w14:textId="39A8CEC6" w:rsidR="00963C2E" w:rsidRPr="009902A0" w:rsidRDefault="009902A0" w:rsidP="002D6EB2">
            <w:pPr>
              <w:pStyle w:val="a4"/>
            </w:pPr>
            <w:r w:rsidRPr="009902A0">
              <w:t>Мероприятия по отлову безнадзорных животных за счет субвенции и дополнительно выделенных средств местного бюджета, по потребности.</w:t>
            </w:r>
          </w:p>
        </w:tc>
      </w:tr>
      <w:tr w:rsidR="00963C2E" w:rsidRPr="0009202B" w14:paraId="18CE89C6" w14:textId="77777777" w:rsidTr="009C7579">
        <w:tc>
          <w:tcPr>
            <w:tcW w:w="1526" w:type="dxa"/>
          </w:tcPr>
          <w:p w14:paraId="691B6C97" w14:textId="364D182C" w:rsidR="00963C2E" w:rsidRPr="0009202B" w:rsidRDefault="009902A0" w:rsidP="002D6EB2">
            <w:pPr>
              <w:pStyle w:val="a4"/>
              <w:rPr>
                <w:b/>
              </w:rPr>
            </w:pPr>
            <w:r>
              <w:t>5218,5</w:t>
            </w:r>
            <w:r w:rsidR="00963C2E" w:rsidRPr="0009202B">
              <w:t xml:space="preserve"> </w:t>
            </w:r>
          </w:p>
        </w:tc>
        <w:tc>
          <w:tcPr>
            <w:tcW w:w="8045" w:type="dxa"/>
          </w:tcPr>
          <w:p w14:paraId="5C21D3FD" w14:textId="54ED1BF7" w:rsidR="00963C2E" w:rsidRPr="0009202B" w:rsidRDefault="00963C2E" w:rsidP="00361F2D">
            <w:pPr>
              <w:pStyle w:val="a4"/>
            </w:pPr>
            <w:r w:rsidRPr="0009202B">
              <w:t>в связи с экономией контракта по топливу</w:t>
            </w:r>
            <w:r w:rsidR="00421217">
              <w:t xml:space="preserve"> 1006 т.р.</w:t>
            </w:r>
            <w:r w:rsidRPr="0009202B">
              <w:t>, заключенному МКУ «Городское хозяйство»</w:t>
            </w:r>
            <w:r w:rsidR="009902A0">
              <w:t>, а также 4212,5 т.р. на приобретение автобуса за счет областной субсидии,</w:t>
            </w:r>
            <w:r w:rsidR="00361F2D">
              <w:t xml:space="preserve"> </w:t>
            </w:r>
            <w:r w:rsidR="009902A0">
              <w:t>контракт заключен 01.06.2024 года</w:t>
            </w:r>
            <w:proofErr w:type="gramStart"/>
            <w:r w:rsidR="009902A0">
              <w:t>.</w:t>
            </w:r>
            <w:r w:rsidR="00421217">
              <w:t xml:space="preserve">, </w:t>
            </w:r>
            <w:proofErr w:type="gramEnd"/>
            <w:r w:rsidR="00421217">
              <w:t>готовятся документы на оплату.</w:t>
            </w:r>
          </w:p>
        </w:tc>
      </w:tr>
      <w:tr w:rsidR="00963C2E" w:rsidRPr="0009202B" w14:paraId="6745054B" w14:textId="77777777" w:rsidTr="009C7579">
        <w:tc>
          <w:tcPr>
            <w:tcW w:w="1526" w:type="dxa"/>
          </w:tcPr>
          <w:p w14:paraId="468823E1" w14:textId="47316D1F" w:rsidR="00963C2E" w:rsidRPr="0009202B" w:rsidRDefault="009902A0" w:rsidP="002D6EB2">
            <w:pPr>
              <w:pStyle w:val="a4"/>
              <w:rPr>
                <w:b/>
              </w:rPr>
            </w:pPr>
            <w:r>
              <w:t>7042,1</w:t>
            </w:r>
            <w:r w:rsidR="00963C2E" w:rsidRPr="0009202B">
              <w:t xml:space="preserve"> </w:t>
            </w:r>
          </w:p>
        </w:tc>
        <w:tc>
          <w:tcPr>
            <w:tcW w:w="8045" w:type="dxa"/>
          </w:tcPr>
          <w:p w14:paraId="6FD55C5B" w14:textId="4313EC94" w:rsidR="00963C2E" w:rsidRPr="0009202B" w:rsidRDefault="00421217" w:rsidP="002D6EB2">
            <w:pPr>
              <w:pStyle w:val="a4"/>
              <w:rPr>
                <w:b/>
              </w:rPr>
            </w:pPr>
            <w:r>
              <w:t>не</w:t>
            </w:r>
            <w:r w:rsidR="00963C2E" w:rsidRPr="0009202B">
              <w:t xml:space="preserve"> исполнена муниципальная программа «Создание условий для осуществления дорожной деятельности в отношении автомобильных </w:t>
            </w:r>
            <w:proofErr w:type="gramStart"/>
            <w:r w:rsidR="00963C2E" w:rsidRPr="0009202B">
              <w:t>дорог общего пользования местного значения города Оби</w:t>
            </w:r>
            <w:proofErr w:type="gramEnd"/>
            <w:r w:rsidR="00963C2E" w:rsidRPr="0009202B">
              <w:t xml:space="preserve"> и обеспечения безопасно</w:t>
            </w:r>
            <w:r>
              <w:t>сти дорожного движения на них»</w:t>
            </w:r>
            <w:r w:rsidR="00963C2E" w:rsidRPr="0009202B">
              <w:t>,</w:t>
            </w:r>
            <w:r>
              <w:t xml:space="preserve"> </w:t>
            </w:r>
            <w:r w:rsidR="00963C2E" w:rsidRPr="0009202B">
              <w:t>по причине  экономии по итога</w:t>
            </w:r>
            <w:r>
              <w:t>м заключенных контрактов в сумме 700,0 т.р., а также находится в стадии заключения контракта по ямочному ремонту.</w:t>
            </w:r>
          </w:p>
        </w:tc>
      </w:tr>
      <w:tr w:rsidR="00963C2E" w:rsidRPr="0009202B" w14:paraId="2C9308B9" w14:textId="77777777" w:rsidTr="009C7579">
        <w:tc>
          <w:tcPr>
            <w:tcW w:w="1526" w:type="dxa"/>
          </w:tcPr>
          <w:p w14:paraId="013EC675" w14:textId="3E233F6A" w:rsidR="00963C2E" w:rsidRPr="0009202B" w:rsidRDefault="00963C2E" w:rsidP="002D6EB2">
            <w:pPr>
              <w:pStyle w:val="a4"/>
            </w:pPr>
            <w:r w:rsidRPr="0009202B">
              <w:t xml:space="preserve"> </w:t>
            </w:r>
            <w:r w:rsidR="009902A0">
              <w:t>554,6</w:t>
            </w:r>
          </w:p>
          <w:p w14:paraId="5DE9005C" w14:textId="77777777" w:rsidR="00963C2E" w:rsidRPr="0009202B" w:rsidRDefault="00963C2E" w:rsidP="002D6EB2">
            <w:pPr>
              <w:pStyle w:val="a4"/>
              <w:rPr>
                <w:b/>
              </w:rPr>
            </w:pPr>
          </w:p>
        </w:tc>
        <w:tc>
          <w:tcPr>
            <w:tcW w:w="8045" w:type="dxa"/>
          </w:tcPr>
          <w:p w14:paraId="4EBFBBC3" w14:textId="2455CBAA" w:rsidR="00963C2E" w:rsidRPr="0009202B" w:rsidRDefault="00421217" w:rsidP="002D6EB2">
            <w:pPr>
              <w:pStyle w:val="a4"/>
              <w:rPr>
                <w:b/>
              </w:rPr>
            </w:pPr>
            <w:r w:rsidRPr="0009202B">
              <w:t>мероприятия в области строительства и архитектуры</w:t>
            </w:r>
            <w:r>
              <w:t>, не было потребности.</w:t>
            </w:r>
          </w:p>
        </w:tc>
      </w:tr>
      <w:tr w:rsidR="00963C2E" w:rsidRPr="0009202B" w14:paraId="5D098BB3" w14:textId="77777777" w:rsidTr="009C7579">
        <w:tc>
          <w:tcPr>
            <w:tcW w:w="1526" w:type="dxa"/>
          </w:tcPr>
          <w:p w14:paraId="62B95DD4" w14:textId="22433E7E" w:rsidR="00963C2E" w:rsidRPr="0009202B" w:rsidRDefault="0081344C" w:rsidP="002D6EB2">
            <w:pPr>
              <w:pStyle w:val="a4"/>
              <w:rPr>
                <w:b/>
              </w:rPr>
            </w:pPr>
            <w:r>
              <w:rPr>
                <w:b/>
              </w:rPr>
              <w:t>12977,9</w:t>
            </w:r>
          </w:p>
        </w:tc>
        <w:tc>
          <w:tcPr>
            <w:tcW w:w="8045" w:type="dxa"/>
          </w:tcPr>
          <w:p w14:paraId="7C517BDB" w14:textId="63B28E1B" w:rsidR="00963C2E" w:rsidRPr="0009202B" w:rsidRDefault="009C7579" w:rsidP="002D6EB2">
            <w:pPr>
              <w:pStyle w:val="a4"/>
              <w:rPr>
                <w:b/>
              </w:rPr>
            </w:pPr>
            <w:r w:rsidRPr="0009202B">
              <w:rPr>
                <w:b/>
              </w:rPr>
              <w:t>итого</w:t>
            </w:r>
          </w:p>
        </w:tc>
      </w:tr>
    </w:tbl>
    <w:p w14:paraId="77D5EEFF" w14:textId="77777777" w:rsidR="0053556E" w:rsidRPr="0009202B" w:rsidRDefault="0053556E" w:rsidP="002D6EB2">
      <w:pPr>
        <w:pStyle w:val="a4"/>
        <w:ind w:firstLine="567"/>
        <w:rPr>
          <w:b/>
        </w:rPr>
      </w:pPr>
    </w:p>
    <w:p w14:paraId="49E62B89" w14:textId="2118B846" w:rsidR="00CB1A19" w:rsidRPr="00F6106C" w:rsidRDefault="004223D8" w:rsidP="002D6EB2">
      <w:pPr>
        <w:pStyle w:val="a4"/>
        <w:ind w:firstLine="567"/>
        <w:rPr>
          <w:b/>
          <w:sz w:val="28"/>
        </w:rPr>
      </w:pPr>
      <w:r w:rsidRPr="00F6106C">
        <w:rPr>
          <w:b/>
          <w:sz w:val="28"/>
          <w:u w:val="single"/>
        </w:rPr>
        <w:t>По разделу 0500</w:t>
      </w:r>
      <w:r w:rsidRPr="00F6106C">
        <w:rPr>
          <w:b/>
          <w:sz w:val="28"/>
        </w:rPr>
        <w:t xml:space="preserve"> отражены расходы на жилищно-коммунальное </w:t>
      </w:r>
      <w:r w:rsidR="00A50677" w:rsidRPr="00F6106C">
        <w:rPr>
          <w:b/>
          <w:sz w:val="28"/>
        </w:rPr>
        <w:t xml:space="preserve">хозяйство </w:t>
      </w:r>
      <w:r w:rsidR="000E3976">
        <w:rPr>
          <w:b/>
          <w:sz w:val="28"/>
        </w:rPr>
        <w:t xml:space="preserve">– 440 045,6 т.р. из них исполнено 182746,2 </w:t>
      </w:r>
      <w:r w:rsidR="00001956" w:rsidRPr="00F6106C">
        <w:rPr>
          <w:b/>
          <w:sz w:val="28"/>
        </w:rPr>
        <w:t>т.р.</w:t>
      </w:r>
      <w:r w:rsidR="000E3976">
        <w:rPr>
          <w:b/>
          <w:sz w:val="28"/>
        </w:rPr>
        <w:t xml:space="preserve"> (41,52</w:t>
      </w:r>
      <w:r w:rsidR="000D4A96" w:rsidRPr="00F6106C">
        <w:rPr>
          <w:b/>
          <w:sz w:val="28"/>
        </w:rPr>
        <w:t xml:space="preserve"> </w:t>
      </w:r>
      <w:r w:rsidR="0071530F" w:rsidRPr="00F6106C">
        <w:rPr>
          <w:b/>
          <w:sz w:val="28"/>
        </w:rPr>
        <w:t xml:space="preserve"> %) </w:t>
      </w:r>
      <w:r w:rsidR="00001956" w:rsidRPr="00F6106C">
        <w:rPr>
          <w:b/>
          <w:sz w:val="28"/>
        </w:rPr>
        <w:t xml:space="preserve"> </w:t>
      </w:r>
      <w:r w:rsidR="0057067A" w:rsidRPr="00F6106C">
        <w:rPr>
          <w:b/>
          <w:sz w:val="28"/>
        </w:rPr>
        <w:t>в их числе:</w:t>
      </w:r>
    </w:p>
    <w:p w14:paraId="038F1710" w14:textId="77777777" w:rsidR="00C31873" w:rsidRPr="00F6106C" w:rsidRDefault="00C31873" w:rsidP="002D6EB2">
      <w:pPr>
        <w:pStyle w:val="a4"/>
        <w:ind w:firstLine="567"/>
        <w:rPr>
          <w:b/>
          <w:sz w:val="28"/>
        </w:rPr>
      </w:pPr>
    </w:p>
    <w:p w14:paraId="3339424C" w14:textId="1A644D23" w:rsidR="009C7579" w:rsidRPr="00F6106C" w:rsidRDefault="009C7579" w:rsidP="002D6EB2">
      <w:pPr>
        <w:pStyle w:val="a4"/>
        <w:ind w:firstLine="567"/>
        <w:rPr>
          <w:sz w:val="28"/>
        </w:rPr>
      </w:pPr>
      <w:r w:rsidRPr="00F6106C">
        <w:rPr>
          <w:sz w:val="28"/>
          <w:u w:val="single"/>
        </w:rPr>
        <w:t>Расходы на жи</w:t>
      </w:r>
      <w:r w:rsidR="00162959" w:rsidRPr="00F6106C">
        <w:rPr>
          <w:sz w:val="28"/>
          <w:u w:val="single"/>
        </w:rPr>
        <w:t>ли</w:t>
      </w:r>
      <w:r w:rsidR="000E3976">
        <w:rPr>
          <w:sz w:val="28"/>
          <w:u w:val="single"/>
        </w:rPr>
        <w:t>щное хозяйство в размере 176335,5</w:t>
      </w:r>
      <w:r w:rsidR="00162959" w:rsidRPr="00F6106C">
        <w:rPr>
          <w:sz w:val="28"/>
          <w:u w:val="single"/>
        </w:rPr>
        <w:t xml:space="preserve"> т.р.(81,20</w:t>
      </w:r>
      <w:r w:rsidRPr="00F6106C">
        <w:rPr>
          <w:sz w:val="28"/>
          <w:u w:val="single"/>
        </w:rPr>
        <w:t xml:space="preserve"> % от запланированных расходов</w:t>
      </w:r>
      <w:r w:rsidRPr="00F6106C">
        <w:rPr>
          <w:sz w:val="28"/>
        </w:rPr>
        <w:t>)</w:t>
      </w:r>
      <w:r w:rsidR="000E3976">
        <w:rPr>
          <w:sz w:val="28"/>
        </w:rPr>
        <w:t>, из них исполнено 109234,6 т.р.</w:t>
      </w:r>
    </w:p>
    <w:p w14:paraId="5B906124" w14:textId="77777777" w:rsidR="009C7579" w:rsidRPr="0009202B" w:rsidRDefault="009C7579" w:rsidP="002D6EB2">
      <w:pPr>
        <w:pStyle w:val="a4"/>
        <w:ind w:firstLine="567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00"/>
        <w:gridCol w:w="8171"/>
      </w:tblGrid>
      <w:tr w:rsidR="009C7579" w:rsidRPr="0009202B" w14:paraId="5804ECD0" w14:textId="77777777" w:rsidTr="00E33A1C">
        <w:tc>
          <w:tcPr>
            <w:tcW w:w="1400" w:type="dxa"/>
          </w:tcPr>
          <w:p w14:paraId="27AE2AF2" w14:textId="72C2760A" w:rsidR="009C7579" w:rsidRPr="0009202B" w:rsidRDefault="009C7579" w:rsidP="00361F2D">
            <w:pPr>
              <w:pStyle w:val="a4"/>
              <w:rPr>
                <w:b/>
              </w:rPr>
            </w:pPr>
            <w:r w:rsidRPr="0009202B">
              <w:t>Сумма (</w:t>
            </w:r>
            <w:proofErr w:type="spellStart"/>
            <w:r w:rsidRPr="0009202B">
              <w:t>тыс</w:t>
            </w:r>
            <w:proofErr w:type="gramStart"/>
            <w:r w:rsidRPr="0009202B">
              <w:t>.р</w:t>
            </w:r>
            <w:proofErr w:type="gramEnd"/>
            <w:r w:rsidRPr="0009202B">
              <w:t>уб</w:t>
            </w:r>
            <w:proofErr w:type="spellEnd"/>
            <w:r w:rsidR="00361F2D">
              <w:t>.</w:t>
            </w:r>
            <w:r w:rsidRPr="0009202B">
              <w:t>)</w:t>
            </w:r>
          </w:p>
        </w:tc>
        <w:tc>
          <w:tcPr>
            <w:tcW w:w="8171" w:type="dxa"/>
          </w:tcPr>
          <w:p w14:paraId="5FB258C8" w14:textId="443B9AF9" w:rsidR="009C7579" w:rsidRPr="0009202B" w:rsidRDefault="009C7579" w:rsidP="002D6EB2">
            <w:pPr>
              <w:pStyle w:val="a4"/>
              <w:rPr>
                <w:b/>
              </w:rPr>
            </w:pPr>
            <w:r w:rsidRPr="0009202B">
              <w:t>Наименование мероприятий</w:t>
            </w:r>
          </w:p>
        </w:tc>
      </w:tr>
      <w:tr w:rsidR="009C7579" w:rsidRPr="0009202B" w14:paraId="0DACE4F3" w14:textId="77777777" w:rsidTr="00E33A1C">
        <w:tc>
          <w:tcPr>
            <w:tcW w:w="1400" w:type="dxa"/>
          </w:tcPr>
          <w:p w14:paraId="4FFDC094" w14:textId="23BCE070" w:rsidR="009C7579" w:rsidRPr="005B7635" w:rsidRDefault="000E3976" w:rsidP="002D6EB2">
            <w:pPr>
              <w:pStyle w:val="a4"/>
            </w:pPr>
            <w:r>
              <w:t>71946,0</w:t>
            </w:r>
          </w:p>
        </w:tc>
        <w:tc>
          <w:tcPr>
            <w:tcW w:w="8171" w:type="dxa"/>
          </w:tcPr>
          <w:p w14:paraId="54D1BF83" w14:textId="44943E49" w:rsidR="009C7579" w:rsidRPr="0009202B" w:rsidRDefault="009C7579" w:rsidP="00361F2D">
            <w:pPr>
              <w:pStyle w:val="a4"/>
              <w:rPr>
                <w:b/>
              </w:rPr>
            </w:pPr>
            <w:r w:rsidRPr="0009202B">
              <w:t xml:space="preserve">за счет областных средств субвенции на предоставление жилых помещений детям-сиротам, оставшихся без попечения родителей за счет средств областного бюджета администрацией города Оби Новосибирской области были приобретены 18 квартир для детей-сирот  </w:t>
            </w:r>
          </w:p>
        </w:tc>
      </w:tr>
      <w:tr w:rsidR="009C7579" w:rsidRPr="0009202B" w14:paraId="43ECC564" w14:textId="77777777" w:rsidTr="00E33A1C">
        <w:tc>
          <w:tcPr>
            <w:tcW w:w="1400" w:type="dxa"/>
          </w:tcPr>
          <w:p w14:paraId="3CD80862" w14:textId="2FFBA767" w:rsidR="009C7579" w:rsidRPr="0009202B" w:rsidRDefault="000E3976" w:rsidP="002D6EB2">
            <w:pPr>
              <w:pStyle w:val="a4"/>
              <w:rPr>
                <w:b/>
              </w:rPr>
            </w:pPr>
            <w:r>
              <w:t>2397,0</w:t>
            </w:r>
          </w:p>
        </w:tc>
        <w:tc>
          <w:tcPr>
            <w:tcW w:w="8171" w:type="dxa"/>
          </w:tcPr>
          <w:p w14:paraId="46C663BB" w14:textId="1ABB5813" w:rsidR="009C7579" w:rsidRPr="0009202B" w:rsidRDefault="009C7579" w:rsidP="002D6EB2">
            <w:pPr>
              <w:pStyle w:val="a4"/>
              <w:rPr>
                <w:b/>
              </w:rPr>
            </w:pPr>
            <w:r w:rsidRPr="0009202B">
              <w:t>мероприятия по капитальному ремонту жилья</w:t>
            </w:r>
          </w:p>
        </w:tc>
      </w:tr>
      <w:tr w:rsidR="009C7579" w:rsidRPr="0009202B" w14:paraId="01A16E81" w14:textId="77777777" w:rsidTr="00E33A1C">
        <w:tc>
          <w:tcPr>
            <w:tcW w:w="1400" w:type="dxa"/>
          </w:tcPr>
          <w:p w14:paraId="6D5D599A" w14:textId="38DF9855" w:rsidR="009C7579" w:rsidRPr="00421217" w:rsidRDefault="007835C7" w:rsidP="002D6EB2">
            <w:pPr>
              <w:pStyle w:val="a4"/>
            </w:pPr>
            <w:r>
              <w:t>4680,5</w:t>
            </w:r>
          </w:p>
        </w:tc>
        <w:tc>
          <w:tcPr>
            <w:tcW w:w="8171" w:type="dxa"/>
          </w:tcPr>
          <w:p w14:paraId="314365B4" w14:textId="2241B452" w:rsidR="009C7579" w:rsidRPr="00421217" w:rsidRDefault="00421217" w:rsidP="002D6EB2">
            <w:pPr>
              <w:pStyle w:val="a4"/>
            </w:pPr>
            <w:r w:rsidRPr="00421217">
              <w:t>Ремонт кровли за счет резервного фонда администрации города Оби НСО</w:t>
            </w:r>
          </w:p>
        </w:tc>
      </w:tr>
      <w:tr w:rsidR="007835C7" w:rsidRPr="0009202B" w14:paraId="243B88E7" w14:textId="77777777" w:rsidTr="00E33A1C">
        <w:tc>
          <w:tcPr>
            <w:tcW w:w="1400" w:type="dxa"/>
          </w:tcPr>
          <w:p w14:paraId="7E49A58C" w14:textId="1933BCA2" w:rsidR="007835C7" w:rsidRDefault="007835C7" w:rsidP="002D6EB2">
            <w:pPr>
              <w:pStyle w:val="a4"/>
            </w:pPr>
            <w:r>
              <w:t>215,4</w:t>
            </w:r>
          </w:p>
        </w:tc>
        <w:tc>
          <w:tcPr>
            <w:tcW w:w="8171" w:type="dxa"/>
          </w:tcPr>
          <w:p w14:paraId="6A60F247" w14:textId="77777777" w:rsidR="007835C7" w:rsidRPr="00421217" w:rsidRDefault="007835C7" w:rsidP="002D6EB2">
            <w:pPr>
              <w:pStyle w:val="a4"/>
            </w:pPr>
          </w:p>
        </w:tc>
      </w:tr>
      <w:tr w:rsidR="007835C7" w:rsidRPr="0009202B" w14:paraId="2BEDE871" w14:textId="77777777" w:rsidTr="00E33A1C">
        <w:tc>
          <w:tcPr>
            <w:tcW w:w="1400" w:type="dxa"/>
          </w:tcPr>
          <w:p w14:paraId="2F2DEBCB" w14:textId="70D863B2" w:rsidR="007835C7" w:rsidRDefault="007835C7" w:rsidP="002D6EB2">
            <w:pPr>
              <w:pStyle w:val="a4"/>
            </w:pPr>
            <w:r>
              <w:t>1521,9</w:t>
            </w:r>
          </w:p>
        </w:tc>
        <w:tc>
          <w:tcPr>
            <w:tcW w:w="8171" w:type="dxa"/>
          </w:tcPr>
          <w:p w14:paraId="0FBB9FCB" w14:textId="77777777" w:rsidR="007835C7" w:rsidRPr="00421217" w:rsidRDefault="007835C7" w:rsidP="002D6EB2">
            <w:pPr>
              <w:pStyle w:val="a4"/>
            </w:pPr>
          </w:p>
        </w:tc>
      </w:tr>
      <w:tr w:rsidR="007835C7" w:rsidRPr="0009202B" w14:paraId="6F9DF102" w14:textId="77777777" w:rsidTr="00E33A1C">
        <w:tc>
          <w:tcPr>
            <w:tcW w:w="1400" w:type="dxa"/>
          </w:tcPr>
          <w:p w14:paraId="3D482F8B" w14:textId="3875A37E" w:rsidR="007835C7" w:rsidRDefault="007835C7" w:rsidP="002D6EB2">
            <w:pPr>
              <w:pStyle w:val="a4"/>
            </w:pPr>
            <w:r>
              <w:t>40,0</w:t>
            </w:r>
          </w:p>
        </w:tc>
        <w:tc>
          <w:tcPr>
            <w:tcW w:w="8171" w:type="dxa"/>
          </w:tcPr>
          <w:p w14:paraId="1554C1DD" w14:textId="77777777" w:rsidR="007835C7" w:rsidRPr="00421217" w:rsidRDefault="007835C7" w:rsidP="002D6EB2">
            <w:pPr>
              <w:pStyle w:val="a4"/>
            </w:pPr>
          </w:p>
        </w:tc>
      </w:tr>
      <w:tr w:rsidR="007835C7" w:rsidRPr="0009202B" w14:paraId="68C4F19A" w14:textId="77777777" w:rsidTr="00E33A1C">
        <w:tc>
          <w:tcPr>
            <w:tcW w:w="1400" w:type="dxa"/>
          </w:tcPr>
          <w:p w14:paraId="1C8821B5" w14:textId="760F3408" w:rsidR="007835C7" w:rsidRDefault="007835C7" w:rsidP="002D6EB2">
            <w:pPr>
              <w:pStyle w:val="a4"/>
            </w:pPr>
            <w:r>
              <w:t>28433,7</w:t>
            </w:r>
          </w:p>
        </w:tc>
        <w:tc>
          <w:tcPr>
            <w:tcW w:w="8171" w:type="dxa"/>
          </w:tcPr>
          <w:p w14:paraId="2D81D494" w14:textId="77777777" w:rsidR="007835C7" w:rsidRPr="00421217" w:rsidRDefault="007835C7" w:rsidP="002D6EB2">
            <w:pPr>
              <w:pStyle w:val="a4"/>
            </w:pPr>
          </w:p>
        </w:tc>
      </w:tr>
      <w:tr w:rsidR="009C7579" w:rsidRPr="0009202B" w14:paraId="2426093A" w14:textId="77777777" w:rsidTr="00E33A1C">
        <w:tc>
          <w:tcPr>
            <w:tcW w:w="1400" w:type="dxa"/>
          </w:tcPr>
          <w:p w14:paraId="58121DE5" w14:textId="3FBB1A8A" w:rsidR="009C7579" w:rsidRPr="0009202B" w:rsidRDefault="007835C7" w:rsidP="002D6EB2">
            <w:pPr>
              <w:pStyle w:val="a4"/>
              <w:rPr>
                <w:b/>
              </w:rPr>
            </w:pPr>
            <w:r>
              <w:rPr>
                <w:b/>
              </w:rPr>
              <w:lastRenderedPageBreak/>
              <w:t>109234,6</w:t>
            </w:r>
          </w:p>
        </w:tc>
        <w:tc>
          <w:tcPr>
            <w:tcW w:w="8171" w:type="dxa"/>
          </w:tcPr>
          <w:p w14:paraId="4A11B3A8" w14:textId="6603C8BB" w:rsidR="009C7579" w:rsidRPr="0009202B" w:rsidRDefault="009C7579" w:rsidP="002D6EB2">
            <w:pPr>
              <w:pStyle w:val="a4"/>
              <w:rPr>
                <w:b/>
              </w:rPr>
            </w:pPr>
            <w:r w:rsidRPr="0009202B">
              <w:rPr>
                <w:b/>
              </w:rPr>
              <w:t>итого</w:t>
            </w:r>
          </w:p>
        </w:tc>
      </w:tr>
    </w:tbl>
    <w:p w14:paraId="2135C3F8" w14:textId="7B6BE5CD" w:rsidR="00001956" w:rsidRPr="00F6106C" w:rsidRDefault="00001956" w:rsidP="002D6EB2">
      <w:pPr>
        <w:pStyle w:val="a4"/>
        <w:ind w:firstLine="567"/>
        <w:rPr>
          <w:sz w:val="28"/>
        </w:rPr>
      </w:pPr>
    </w:p>
    <w:p w14:paraId="376916DF" w14:textId="4E0D0A13" w:rsidR="00C651E4" w:rsidRPr="00F6106C" w:rsidRDefault="00001956" w:rsidP="002D6EB2">
      <w:pPr>
        <w:pStyle w:val="a4"/>
        <w:ind w:firstLine="567"/>
        <w:rPr>
          <w:b/>
          <w:sz w:val="28"/>
        </w:rPr>
      </w:pPr>
      <w:r w:rsidRPr="00F6106C">
        <w:rPr>
          <w:b/>
          <w:sz w:val="28"/>
        </w:rPr>
        <w:t xml:space="preserve"> </w:t>
      </w:r>
      <w:r w:rsidR="0071530F" w:rsidRPr="00F6106C">
        <w:rPr>
          <w:b/>
          <w:sz w:val="28"/>
        </w:rPr>
        <w:t xml:space="preserve">     </w:t>
      </w:r>
      <w:r w:rsidRPr="00F6106C">
        <w:rPr>
          <w:b/>
          <w:sz w:val="28"/>
        </w:rPr>
        <w:t xml:space="preserve"> </w:t>
      </w:r>
      <w:r w:rsidR="003D3717" w:rsidRPr="00F6106C">
        <w:rPr>
          <w:b/>
          <w:sz w:val="28"/>
        </w:rPr>
        <w:t>Неисполнение в части расходов на жили</w:t>
      </w:r>
      <w:r w:rsidR="007835C7">
        <w:rPr>
          <w:b/>
          <w:sz w:val="28"/>
        </w:rPr>
        <w:t>щное хозяйство составило 67100,9</w:t>
      </w:r>
      <w:r w:rsidR="003D3717" w:rsidRPr="00F6106C">
        <w:rPr>
          <w:b/>
          <w:sz w:val="28"/>
        </w:rPr>
        <w:t xml:space="preserve"> т.р.</w:t>
      </w:r>
      <w:r w:rsidR="00F6106C">
        <w:rPr>
          <w:b/>
          <w:sz w:val="28"/>
        </w:rPr>
        <w:t xml:space="preserve"> </w:t>
      </w:r>
      <w:r w:rsidR="00162959" w:rsidRPr="00F6106C">
        <w:rPr>
          <w:b/>
          <w:sz w:val="28"/>
        </w:rPr>
        <w:t>(1</w:t>
      </w:r>
      <w:r w:rsidR="0071530F" w:rsidRPr="00F6106C">
        <w:rPr>
          <w:b/>
          <w:sz w:val="28"/>
        </w:rPr>
        <w:t>8</w:t>
      </w:r>
      <w:r w:rsidR="00162959" w:rsidRPr="00F6106C">
        <w:rPr>
          <w:b/>
          <w:sz w:val="28"/>
        </w:rPr>
        <w:t>,80</w:t>
      </w:r>
      <w:r w:rsidR="0071530F" w:rsidRPr="00F6106C">
        <w:rPr>
          <w:b/>
          <w:sz w:val="28"/>
        </w:rPr>
        <w:t>%)</w:t>
      </w:r>
      <w:r w:rsidR="003D3717" w:rsidRPr="00F6106C">
        <w:rPr>
          <w:b/>
          <w:sz w:val="28"/>
        </w:rPr>
        <w:t xml:space="preserve"> из них</w:t>
      </w:r>
      <w:r w:rsidR="009C7579" w:rsidRPr="00F6106C">
        <w:rPr>
          <w:b/>
          <w:sz w:val="28"/>
        </w:rPr>
        <w:t xml:space="preserve"> </w:t>
      </w:r>
    </w:p>
    <w:p w14:paraId="741E54CE" w14:textId="77777777" w:rsidR="009C7579" w:rsidRPr="0009202B" w:rsidRDefault="009C7579" w:rsidP="002D6EB2">
      <w:pPr>
        <w:pStyle w:val="a4"/>
        <w:ind w:firstLine="567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00"/>
        <w:gridCol w:w="8171"/>
      </w:tblGrid>
      <w:tr w:rsidR="009C7579" w:rsidRPr="0009202B" w14:paraId="0695ED75" w14:textId="77777777" w:rsidTr="00E33A1C">
        <w:tc>
          <w:tcPr>
            <w:tcW w:w="1400" w:type="dxa"/>
          </w:tcPr>
          <w:p w14:paraId="52762D48" w14:textId="5F0B7FE9" w:rsidR="009C7579" w:rsidRPr="0009202B" w:rsidRDefault="009C7579" w:rsidP="00361F2D">
            <w:pPr>
              <w:pStyle w:val="a4"/>
            </w:pPr>
            <w:r w:rsidRPr="0009202B">
              <w:t>Сумма (</w:t>
            </w:r>
            <w:proofErr w:type="spellStart"/>
            <w:r w:rsidRPr="0009202B">
              <w:t>тыс</w:t>
            </w:r>
            <w:proofErr w:type="gramStart"/>
            <w:r w:rsidRPr="0009202B">
              <w:t>.р</w:t>
            </w:r>
            <w:proofErr w:type="gramEnd"/>
            <w:r w:rsidRPr="0009202B">
              <w:t>уб</w:t>
            </w:r>
            <w:proofErr w:type="spellEnd"/>
            <w:r w:rsidR="00361F2D">
              <w:t>.</w:t>
            </w:r>
            <w:r w:rsidRPr="0009202B">
              <w:t>)</w:t>
            </w:r>
          </w:p>
        </w:tc>
        <w:tc>
          <w:tcPr>
            <w:tcW w:w="8171" w:type="dxa"/>
          </w:tcPr>
          <w:p w14:paraId="1AB400F8" w14:textId="7279BA17" w:rsidR="009C7579" w:rsidRPr="0009202B" w:rsidRDefault="009C7579" w:rsidP="002D6EB2">
            <w:pPr>
              <w:pStyle w:val="a4"/>
            </w:pPr>
            <w:r w:rsidRPr="0009202B">
              <w:t>Наименование мероприятий</w:t>
            </w:r>
          </w:p>
        </w:tc>
      </w:tr>
      <w:tr w:rsidR="009C7579" w:rsidRPr="0009202B" w14:paraId="3EBD0A70" w14:textId="77777777" w:rsidTr="00E33A1C">
        <w:tc>
          <w:tcPr>
            <w:tcW w:w="1400" w:type="dxa"/>
          </w:tcPr>
          <w:p w14:paraId="40C3604B" w14:textId="281DC327" w:rsidR="009C7579" w:rsidRPr="0009202B" w:rsidRDefault="007835C7" w:rsidP="002D6EB2">
            <w:pPr>
              <w:pStyle w:val="a4"/>
            </w:pPr>
            <w:r>
              <w:t>1565,1</w:t>
            </w:r>
          </w:p>
        </w:tc>
        <w:tc>
          <w:tcPr>
            <w:tcW w:w="8171" w:type="dxa"/>
          </w:tcPr>
          <w:p w14:paraId="2251FF54" w14:textId="341BFAD3" w:rsidR="009C7579" w:rsidRPr="0009202B" w:rsidRDefault="009C7579" w:rsidP="002D6EB2">
            <w:pPr>
              <w:pStyle w:val="a4"/>
            </w:pPr>
            <w:r w:rsidRPr="0009202B">
              <w:t>экономия образовалась за счет приобретения жилых помещений путе</w:t>
            </w:r>
            <w:r w:rsidR="005B7635">
              <w:t>м проведения торгов</w:t>
            </w:r>
          </w:p>
        </w:tc>
      </w:tr>
      <w:tr w:rsidR="009C7579" w:rsidRPr="0009202B" w14:paraId="76856C65" w14:textId="77777777" w:rsidTr="00E33A1C">
        <w:tc>
          <w:tcPr>
            <w:tcW w:w="1400" w:type="dxa"/>
          </w:tcPr>
          <w:p w14:paraId="75464B1E" w14:textId="7C42E419" w:rsidR="009C7579" w:rsidRPr="0009202B" w:rsidRDefault="007835C7" w:rsidP="002D6EB2">
            <w:pPr>
              <w:pStyle w:val="a4"/>
            </w:pPr>
            <w:r>
              <w:t>2324,5</w:t>
            </w:r>
          </w:p>
        </w:tc>
        <w:tc>
          <w:tcPr>
            <w:tcW w:w="8171" w:type="dxa"/>
          </w:tcPr>
          <w:p w14:paraId="24BCB556" w14:textId="10C6B711" w:rsidR="009C7579" w:rsidRPr="0009202B" w:rsidRDefault="005B7635" w:rsidP="002D6EB2">
            <w:pPr>
              <w:pStyle w:val="a4"/>
            </w:pPr>
            <w:r>
              <w:t>Расходы по решению суда, по потребности.</w:t>
            </w:r>
          </w:p>
        </w:tc>
      </w:tr>
      <w:tr w:rsidR="007835C7" w:rsidRPr="0009202B" w14:paraId="44C72F5C" w14:textId="77777777" w:rsidTr="00E33A1C">
        <w:tc>
          <w:tcPr>
            <w:tcW w:w="1400" w:type="dxa"/>
          </w:tcPr>
          <w:p w14:paraId="73657705" w14:textId="44A03B57" w:rsidR="007835C7" w:rsidRDefault="00283780" w:rsidP="002D6EB2">
            <w:pPr>
              <w:pStyle w:val="a4"/>
            </w:pPr>
            <w:r>
              <w:t>83,5</w:t>
            </w:r>
          </w:p>
        </w:tc>
        <w:tc>
          <w:tcPr>
            <w:tcW w:w="8171" w:type="dxa"/>
          </w:tcPr>
          <w:p w14:paraId="1693F268" w14:textId="77777777" w:rsidR="007835C7" w:rsidRDefault="007835C7" w:rsidP="002D6EB2">
            <w:pPr>
              <w:pStyle w:val="a4"/>
            </w:pPr>
          </w:p>
        </w:tc>
      </w:tr>
      <w:tr w:rsidR="009C7579" w:rsidRPr="0009202B" w14:paraId="0BA342CA" w14:textId="77777777" w:rsidTr="00E33A1C">
        <w:tc>
          <w:tcPr>
            <w:tcW w:w="1400" w:type="dxa"/>
          </w:tcPr>
          <w:p w14:paraId="1E73D96A" w14:textId="5AF1615A" w:rsidR="009C7579" w:rsidRPr="0009202B" w:rsidRDefault="007835C7" w:rsidP="002D6EB2">
            <w:pPr>
              <w:pStyle w:val="a4"/>
              <w:rPr>
                <w:b/>
              </w:rPr>
            </w:pPr>
            <w:r>
              <w:t>1520,0</w:t>
            </w:r>
          </w:p>
        </w:tc>
        <w:tc>
          <w:tcPr>
            <w:tcW w:w="8171" w:type="dxa"/>
          </w:tcPr>
          <w:p w14:paraId="5D6876D2" w14:textId="288DD323" w:rsidR="009C7579" w:rsidRPr="0009202B" w:rsidRDefault="005B7635" w:rsidP="002D6EB2">
            <w:pPr>
              <w:pStyle w:val="a4"/>
            </w:pPr>
            <w:r>
              <w:t>заключаются контракты по капитальному ремонту жилья</w:t>
            </w:r>
          </w:p>
        </w:tc>
      </w:tr>
      <w:tr w:rsidR="00E33A1C" w:rsidRPr="0009202B" w14:paraId="49464C57" w14:textId="77777777" w:rsidTr="00E33A1C">
        <w:tc>
          <w:tcPr>
            <w:tcW w:w="1400" w:type="dxa"/>
          </w:tcPr>
          <w:p w14:paraId="24773F23" w14:textId="65F92771" w:rsidR="00E33A1C" w:rsidRPr="005B7635" w:rsidRDefault="007835C7" w:rsidP="002D6EB2">
            <w:pPr>
              <w:pStyle w:val="a4"/>
            </w:pPr>
            <w:r>
              <w:t>371,2</w:t>
            </w:r>
          </w:p>
        </w:tc>
        <w:tc>
          <w:tcPr>
            <w:tcW w:w="8171" w:type="dxa"/>
          </w:tcPr>
          <w:p w14:paraId="0DBDE6A7" w14:textId="06265DA0" w:rsidR="00E33A1C" w:rsidRPr="005B7635" w:rsidRDefault="005B7635" w:rsidP="00361F2D">
            <w:pPr>
              <w:pStyle w:val="a4"/>
            </w:pPr>
            <w:r w:rsidRPr="005B7635">
              <w:t>Расходы на осуществление проверки, передаваемых жилых помещений детям–сиротам планируются на 3 квартал.</w:t>
            </w:r>
          </w:p>
        </w:tc>
      </w:tr>
      <w:tr w:rsidR="005B7635" w:rsidRPr="0009202B" w14:paraId="0C76F9BD" w14:textId="77777777" w:rsidTr="00E33A1C">
        <w:tc>
          <w:tcPr>
            <w:tcW w:w="1400" w:type="dxa"/>
          </w:tcPr>
          <w:p w14:paraId="354D050C" w14:textId="428257A4" w:rsidR="005B7635" w:rsidRPr="005B7635" w:rsidRDefault="007835C7" w:rsidP="002D6EB2">
            <w:pPr>
              <w:pStyle w:val="a4"/>
            </w:pPr>
            <w:r>
              <w:t>230,0</w:t>
            </w:r>
          </w:p>
        </w:tc>
        <w:tc>
          <w:tcPr>
            <w:tcW w:w="8171" w:type="dxa"/>
          </w:tcPr>
          <w:p w14:paraId="66C77240" w14:textId="2C15E382" w:rsidR="005B7635" w:rsidRPr="005B7635" w:rsidRDefault="005B7635" w:rsidP="002D6EB2">
            <w:pPr>
              <w:pStyle w:val="a4"/>
            </w:pPr>
            <w:r>
              <w:t>Мероприятия в сфере жилищно-коммунального хозяйства, в части со</w:t>
            </w:r>
            <w:r w:rsidR="00CF0FCF">
              <w:t>держания учреждения МБУ УК ЖКХ</w:t>
            </w:r>
          </w:p>
        </w:tc>
      </w:tr>
      <w:tr w:rsidR="007835C7" w:rsidRPr="0009202B" w14:paraId="4B276EFC" w14:textId="77777777" w:rsidTr="00E33A1C">
        <w:tc>
          <w:tcPr>
            <w:tcW w:w="1400" w:type="dxa"/>
          </w:tcPr>
          <w:p w14:paraId="7167FCE4" w14:textId="42D9A60B" w:rsidR="007835C7" w:rsidRDefault="007835C7" w:rsidP="002D6EB2">
            <w:pPr>
              <w:pStyle w:val="a4"/>
            </w:pPr>
            <w:r>
              <w:t>61006,6</w:t>
            </w:r>
          </w:p>
        </w:tc>
        <w:tc>
          <w:tcPr>
            <w:tcW w:w="8171" w:type="dxa"/>
          </w:tcPr>
          <w:p w14:paraId="3D5D9B9B" w14:textId="77777777" w:rsidR="007835C7" w:rsidRDefault="007835C7" w:rsidP="002D6EB2">
            <w:pPr>
              <w:pStyle w:val="a4"/>
            </w:pPr>
          </w:p>
        </w:tc>
      </w:tr>
      <w:tr w:rsidR="00E33A1C" w:rsidRPr="0009202B" w14:paraId="7283DF94" w14:textId="77777777" w:rsidTr="00E33A1C">
        <w:tc>
          <w:tcPr>
            <w:tcW w:w="1400" w:type="dxa"/>
          </w:tcPr>
          <w:p w14:paraId="11D436A3" w14:textId="0561670E" w:rsidR="00E33A1C" w:rsidRPr="0009202B" w:rsidRDefault="00283780" w:rsidP="002D6EB2">
            <w:pPr>
              <w:pStyle w:val="a4"/>
            </w:pPr>
            <w:r>
              <w:rPr>
                <w:b/>
              </w:rPr>
              <w:t>67100,9</w:t>
            </w:r>
          </w:p>
        </w:tc>
        <w:tc>
          <w:tcPr>
            <w:tcW w:w="8171" w:type="dxa"/>
          </w:tcPr>
          <w:p w14:paraId="1540D04D" w14:textId="7BE2B589" w:rsidR="00E33A1C" w:rsidRPr="0009202B" w:rsidRDefault="00E33A1C" w:rsidP="002D6EB2">
            <w:pPr>
              <w:pStyle w:val="a4"/>
            </w:pPr>
            <w:r w:rsidRPr="0009202B">
              <w:rPr>
                <w:b/>
              </w:rPr>
              <w:t>итого</w:t>
            </w:r>
          </w:p>
        </w:tc>
      </w:tr>
    </w:tbl>
    <w:p w14:paraId="05D4B694" w14:textId="49C47E2F" w:rsidR="00C651E4" w:rsidRPr="0009202B" w:rsidRDefault="00C651E4" w:rsidP="002D6EB2">
      <w:pPr>
        <w:pStyle w:val="a4"/>
        <w:ind w:firstLine="567"/>
      </w:pPr>
    </w:p>
    <w:p w14:paraId="56D39EF8" w14:textId="1E21A794" w:rsidR="004223D8" w:rsidRPr="00F6106C" w:rsidRDefault="00A50677" w:rsidP="002D6EB2">
      <w:pPr>
        <w:pStyle w:val="a4"/>
        <w:ind w:firstLine="567"/>
        <w:rPr>
          <w:sz w:val="28"/>
          <w:u w:val="single"/>
        </w:rPr>
      </w:pPr>
      <w:r w:rsidRPr="00F6106C">
        <w:rPr>
          <w:sz w:val="28"/>
        </w:rPr>
        <w:t xml:space="preserve"> </w:t>
      </w:r>
      <w:r w:rsidR="004223D8" w:rsidRPr="00F6106C">
        <w:rPr>
          <w:sz w:val="28"/>
        </w:rPr>
        <w:t xml:space="preserve"> </w:t>
      </w:r>
      <w:r w:rsidR="00E33A1C" w:rsidRPr="00F6106C">
        <w:rPr>
          <w:sz w:val="28"/>
          <w:u w:val="single"/>
        </w:rPr>
        <w:t>Р</w:t>
      </w:r>
      <w:r w:rsidR="004223D8" w:rsidRPr="00F6106C">
        <w:rPr>
          <w:sz w:val="28"/>
          <w:u w:val="single"/>
        </w:rPr>
        <w:t>асходы</w:t>
      </w:r>
      <w:r w:rsidR="00E5432D" w:rsidRPr="00F6106C">
        <w:rPr>
          <w:sz w:val="28"/>
          <w:u w:val="single"/>
        </w:rPr>
        <w:t xml:space="preserve"> на коммунальное хозяйство</w:t>
      </w:r>
      <w:r w:rsidR="004223D8" w:rsidRPr="00F6106C">
        <w:rPr>
          <w:sz w:val="28"/>
          <w:u w:val="single"/>
        </w:rPr>
        <w:t xml:space="preserve"> бюджета города Оби</w:t>
      </w:r>
      <w:r w:rsidR="00E5432D" w:rsidRPr="00F6106C">
        <w:rPr>
          <w:sz w:val="28"/>
          <w:u w:val="single"/>
        </w:rPr>
        <w:t xml:space="preserve"> Новосибирской области </w:t>
      </w:r>
      <w:r w:rsidR="004223D8" w:rsidRPr="00F6106C">
        <w:rPr>
          <w:sz w:val="28"/>
          <w:u w:val="single"/>
        </w:rPr>
        <w:t>в размере</w:t>
      </w:r>
      <w:r w:rsidR="00283780">
        <w:rPr>
          <w:sz w:val="28"/>
          <w:u w:val="single"/>
        </w:rPr>
        <w:t xml:space="preserve"> 93740,9 </w:t>
      </w:r>
      <w:r w:rsidR="00CF0FCF" w:rsidRPr="00F6106C">
        <w:rPr>
          <w:sz w:val="28"/>
          <w:u w:val="single"/>
        </w:rPr>
        <w:t xml:space="preserve">т.р., из них </w:t>
      </w:r>
      <w:r w:rsidR="00283780">
        <w:rPr>
          <w:sz w:val="28"/>
          <w:u w:val="single"/>
        </w:rPr>
        <w:t xml:space="preserve">10965,9 </w:t>
      </w:r>
      <w:r w:rsidR="00B61A39" w:rsidRPr="00F6106C">
        <w:rPr>
          <w:sz w:val="28"/>
          <w:u w:val="single"/>
        </w:rPr>
        <w:t>т.</w:t>
      </w:r>
      <w:r w:rsidR="00162959" w:rsidRPr="00F6106C">
        <w:rPr>
          <w:sz w:val="28"/>
          <w:u w:val="single"/>
        </w:rPr>
        <w:t>р. (52,72</w:t>
      </w:r>
      <w:r w:rsidR="004223D8" w:rsidRPr="00F6106C">
        <w:rPr>
          <w:sz w:val="28"/>
          <w:u w:val="single"/>
        </w:rPr>
        <w:t xml:space="preserve"> % от запланированных</w:t>
      </w:r>
      <w:r w:rsidR="0038391F" w:rsidRPr="00F6106C">
        <w:rPr>
          <w:sz w:val="28"/>
          <w:u w:val="single"/>
        </w:rPr>
        <w:t xml:space="preserve"> расходов</w:t>
      </w:r>
      <w:r w:rsidR="004223D8" w:rsidRPr="00F6106C">
        <w:rPr>
          <w:sz w:val="28"/>
          <w:u w:val="single"/>
        </w:rPr>
        <w:t>).</w:t>
      </w:r>
    </w:p>
    <w:p w14:paraId="7566E9EE" w14:textId="77777777" w:rsidR="00A42D9D" w:rsidRPr="0009202B" w:rsidRDefault="00A42D9D" w:rsidP="002D6EB2">
      <w:pPr>
        <w:pStyle w:val="a4"/>
        <w:ind w:firstLine="567"/>
        <w:rPr>
          <w:u w:val="single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A42D9D" w:rsidRPr="0009202B" w14:paraId="75EFB95A" w14:textId="77777777" w:rsidTr="00A42D9D">
        <w:tc>
          <w:tcPr>
            <w:tcW w:w="1526" w:type="dxa"/>
          </w:tcPr>
          <w:p w14:paraId="72AD5C83" w14:textId="2D222418" w:rsidR="00A42D9D" w:rsidRPr="0009202B" w:rsidRDefault="00A42D9D" w:rsidP="00361F2D">
            <w:pPr>
              <w:pStyle w:val="a4"/>
              <w:rPr>
                <w:u w:val="single"/>
              </w:rPr>
            </w:pPr>
            <w:r w:rsidRPr="0009202B">
              <w:t>Сумма (</w:t>
            </w:r>
            <w:proofErr w:type="spellStart"/>
            <w:r w:rsidRPr="0009202B">
              <w:t>тыс</w:t>
            </w:r>
            <w:proofErr w:type="gramStart"/>
            <w:r w:rsidRPr="0009202B">
              <w:t>.р</w:t>
            </w:r>
            <w:proofErr w:type="gramEnd"/>
            <w:r w:rsidRPr="0009202B">
              <w:t>уб</w:t>
            </w:r>
            <w:proofErr w:type="spellEnd"/>
            <w:r w:rsidR="00361F2D">
              <w:t>.</w:t>
            </w:r>
            <w:r w:rsidRPr="0009202B">
              <w:t>)</w:t>
            </w:r>
          </w:p>
        </w:tc>
        <w:tc>
          <w:tcPr>
            <w:tcW w:w="8045" w:type="dxa"/>
          </w:tcPr>
          <w:p w14:paraId="7FC2F9A2" w14:textId="40E90425" w:rsidR="00A42D9D" w:rsidRPr="0009202B" w:rsidRDefault="00A42D9D" w:rsidP="002D6EB2">
            <w:pPr>
              <w:pStyle w:val="a4"/>
              <w:rPr>
                <w:u w:val="single"/>
              </w:rPr>
            </w:pPr>
            <w:r w:rsidRPr="0009202B">
              <w:t>Наименование мероприятий</w:t>
            </w:r>
          </w:p>
        </w:tc>
      </w:tr>
      <w:tr w:rsidR="00A42D9D" w:rsidRPr="0009202B" w14:paraId="0DDEDA57" w14:textId="77777777" w:rsidTr="00A42D9D">
        <w:tc>
          <w:tcPr>
            <w:tcW w:w="1526" w:type="dxa"/>
          </w:tcPr>
          <w:p w14:paraId="08A6BB7E" w14:textId="79E438B5" w:rsidR="00A42D9D" w:rsidRPr="0009202B" w:rsidRDefault="00283780" w:rsidP="002D6EB2">
            <w:pPr>
              <w:pStyle w:val="a4"/>
              <w:rPr>
                <w:u w:val="single"/>
              </w:rPr>
            </w:pPr>
            <w:r>
              <w:t>669,2</w:t>
            </w:r>
          </w:p>
        </w:tc>
        <w:tc>
          <w:tcPr>
            <w:tcW w:w="8045" w:type="dxa"/>
          </w:tcPr>
          <w:p w14:paraId="7F7385BF" w14:textId="195166C2" w:rsidR="00A42D9D" w:rsidRPr="0009202B" w:rsidRDefault="00CF0FCF" w:rsidP="002D6EB2">
            <w:pPr>
              <w:pStyle w:val="a4"/>
              <w:rPr>
                <w:u w:val="single"/>
              </w:rPr>
            </w:pPr>
            <w:r w:rsidRPr="0009202B">
              <w:t>в рамках муниципальной программы «Энергосбережение и повышение энергетической эффективности города Оби Новосибирской области»</w:t>
            </w:r>
          </w:p>
        </w:tc>
      </w:tr>
      <w:tr w:rsidR="00A42D9D" w:rsidRPr="0009202B" w14:paraId="30F6AE1C" w14:textId="77777777" w:rsidTr="00A42D9D">
        <w:tc>
          <w:tcPr>
            <w:tcW w:w="1526" w:type="dxa"/>
          </w:tcPr>
          <w:p w14:paraId="396AE916" w14:textId="648B8029" w:rsidR="00A42D9D" w:rsidRPr="0009202B" w:rsidRDefault="00283780" w:rsidP="002D6EB2">
            <w:pPr>
              <w:pStyle w:val="a4"/>
              <w:rPr>
                <w:u w:val="single"/>
              </w:rPr>
            </w:pPr>
            <w:r>
              <w:t>204,2</w:t>
            </w:r>
          </w:p>
        </w:tc>
        <w:tc>
          <w:tcPr>
            <w:tcW w:w="8045" w:type="dxa"/>
          </w:tcPr>
          <w:p w14:paraId="557CD4A5" w14:textId="1106ED24" w:rsidR="00A42D9D" w:rsidRPr="0009202B" w:rsidRDefault="00A42D9D" w:rsidP="002D6EB2">
            <w:pPr>
              <w:pStyle w:val="a4"/>
            </w:pPr>
            <w:r w:rsidRPr="0009202B">
              <w:t xml:space="preserve">техническое и аварийное обслуживание и ремонт объектов газопровода, услуги по сбору и откачке ЖБО на территории города Оби Новосибирской области </w:t>
            </w:r>
          </w:p>
        </w:tc>
      </w:tr>
      <w:tr w:rsidR="00A42D9D" w:rsidRPr="0009202B" w14:paraId="0EBB053E" w14:textId="77777777" w:rsidTr="00CF0FCF">
        <w:trPr>
          <w:trHeight w:val="244"/>
        </w:trPr>
        <w:tc>
          <w:tcPr>
            <w:tcW w:w="1526" w:type="dxa"/>
          </w:tcPr>
          <w:p w14:paraId="24F27BF2" w14:textId="0DDB2FDA" w:rsidR="00A42D9D" w:rsidRPr="0009202B" w:rsidRDefault="00283780" w:rsidP="002D6EB2">
            <w:pPr>
              <w:pStyle w:val="a4"/>
              <w:rPr>
                <w:u w:val="single"/>
              </w:rPr>
            </w:pPr>
            <w:r>
              <w:t>439,9</w:t>
            </w:r>
          </w:p>
        </w:tc>
        <w:tc>
          <w:tcPr>
            <w:tcW w:w="8045" w:type="dxa"/>
          </w:tcPr>
          <w:p w14:paraId="0589B395" w14:textId="55F8E8A0" w:rsidR="00A42D9D" w:rsidRPr="0009202B" w:rsidRDefault="00A42D9D" w:rsidP="002D6EB2">
            <w:pPr>
              <w:pStyle w:val="a4"/>
              <w:rPr>
                <w:u w:val="single"/>
              </w:rPr>
            </w:pPr>
            <w:r w:rsidRPr="0009202B">
              <w:t xml:space="preserve"> </w:t>
            </w:r>
            <w:r w:rsidR="00CF0FCF" w:rsidRPr="00CF0FCF">
              <w:t>мероприятия в области коммунального хозяйства</w:t>
            </w:r>
          </w:p>
        </w:tc>
      </w:tr>
      <w:tr w:rsidR="00A42D9D" w:rsidRPr="0009202B" w14:paraId="74BB7347" w14:textId="77777777" w:rsidTr="00A42D9D">
        <w:tc>
          <w:tcPr>
            <w:tcW w:w="1526" w:type="dxa"/>
          </w:tcPr>
          <w:p w14:paraId="37C4D226" w14:textId="502F7BEB" w:rsidR="00A42D9D" w:rsidRPr="0009202B" w:rsidRDefault="00283780" w:rsidP="002D6EB2">
            <w:pPr>
              <w:pStyle w:val="a4"/>
              <w:rPr>
                <w:u w:val="single"/>
              </w:rPr>
            </w:pPr>
            <w:r>
              <w:t>378,2</w:t>
            </w:r>
            <w:r w:rsidR="00A42D9D" w:rsidRPr="0009202B">
              <w:t xml:space="preserve"> </w:t>
            </w:r>
          </w:p>
        </w:tc>
        <w:tc>
          <w:tcPr>
            <w:tcW w:w="8045" w:type="dxa"/>
          </w:tcPr>
          <w:p w14:paraId="14BEBF3E" w14:textId="3E58B3A0" w:rsidR="00A42D9D" w:rsidRPr="0009202B" w:rsidRDefault="00CF0FCF" w:rsidP="002D6EB2">
            <w:pPr>
              <w:pStyle w:val="a4"/>
            </w:pPr>
            <w:r w:rsidRPr="00CF0FCF">
              <w:t>по текущему ремонту аварийных водо</w:t>
            </w:r>
            <w:r>
              <w:t>п</w:t>
            </w:r>
            <w:r w:rsidRPr="00CF0FCF">
              <w:t>роводных сетей</w:t>
            </w:r>
            <w:r>
              <w:t xml:space="preserve"> за счет резервного </w:t>
            </w:r>
            <w:proofErr w:type="gramStart"/>
            <w:r>
              <w:t>фонда администрации города Оби Новосибирской области</w:t>
            </w:r>
            <w:proofErr w:type="gramEnd"/>
          </w:p>
        </w:tc>
      </w:tr>
      <w:tr w:rsidR="00A42D9D" w:rsidRPr="0009202B" w14:paraId="196051D2" w14:textId="77777777" w:rsidTr="00A42D9D">
        <w:tc>
          <w:tcPr>
            <w:tcW w:w="1526" w:type="dxa"/>
          </w:tcPr>
          <w:p w14:paraId="2E390D83" w14:textId="0154E153" w:rsidR="00A42D9D" w:rsidRPr="0009202B" w:rsidRDefault="00283780" w:rsidP="002D6EB2">
            <w:pPr>
              <w:pStyle w:val="a4"/>
            </w:pPr>
            <w:r>
              <w:t>2788,3</w:t>
            </w:r>
          </w:p>
          <w:p w14:paraId="56426F1E" w14:textId="77777777" w:rsidR="00A42D9D" w:rsidRPr="0009202B" w:rsidRDefault="00A42D9D" w:rsidP="002D6EB2">
            <w:pPr>
              <w:pStyle w:val="a4"/>
              <w:rPr>
                <w:u w:val="single"/>
              </w:rPr>
            </w:pPr>
          </w:p>
        </w:tc>
        <w:tc>
          <w:tcPr>
            <w:tcW w:w="8045" w:type="dxa"/>
          </w:tcPr>
          <w:p w14:paraId="4DADA358" w14:textId="2BB0F2A0" w:rsidR="00A42D9D" w:rsidRPr="0009202B" w:rsidRDefault="00CF0FCF" w:rsidP="002D6EB2">
            <w:pPr>
              <w:pStyle w:val="a4"/>
            </w:pPr>
            <w:r>
              <w:t>Субсидия на реализацию мероприятий по организации функционирования систем жизнеобеспечения  и снабжение населения топливом в рамках подпрограммы Безопасность жилищно-коммунального хозяйства»</w:t>
            </w:r>
          </w:p>
        </w:tc>
      </w:tr>
      <w:tr w:rsidR="00283780" w:rsidRPr="0009202B" w14:paraId="433A3F67" w14:textId="77777777" w:rsidTr="00A42D9D">
        <w:tc>
          <w:tcPr>
            <w:tcW w:w="1526" w:type="dxa"/>
          </w:tcPr>
          <w:p w14:paraId="07B16B04" w14:textId="2C9F1A5A" w:rsidR="00283780" w:rsidRDefault="00283780" w:rsidP="002D6EB2">
            <w:pPr>
              <w:pStyle w:val="a4"/>
            </w:pPr>
            <w:r>
              <w:t>4376,9</w:t>
            </w:r>
          </w:p>
        </w:tc>
        <w:tc>
          <w:tcPr>
            <w:tcW w:w="8045" w:type="dxa"/>
          </w:tcPr>
          <w:p w14:paraId="3C632975" w14:textId="77777777" w:rsidR="00283780" w:rsidRDefault="00283780" w:rsidP="002D6EB2">
            <w:pPr>
              <w:pStyle w:val="a4"/>
            </w:pPr>
          </w:p>
        </w:tc>
      </w:tr>
      <w:tr w:rsidR="00283780" w:rsidRPr="0009202B" w14:paraId="2D28C340" w14:textId="77777777" w:rsidTr="00A42D9D">
        <w:tc>
          <w:tcPr>
            <w:tcW w:w="1526" w:type="dxa"/>
          </w:tcPr>
          <w:p w14:paraId="0E03C895" w14:textId="0FD7362F" w:rsidR="00283780" w:rsidRDefault="00283780" w:rsidP="002D6EB2">
            <w:pPr>
              <w:pStyle w:val="a4"/>
            </w:pPr>
            <w:r>
              <w:t>1748,0</w:t>
            </w:r>
          </w:p>
        </w:tc>
        <w:tc>
          <w:tcPr>
            <w:tcW w:w="8045" w:type="dxa"/>
          </w:tcPr>
          <w:p w14:paraId="4232AD22" w14:textId="77777777" w:rsidR="00283780" w:rsidRDefault="00283780" w:rsidP="002D6EB2">
            <w:pPr>
              <w:pStyle w:val="a4"/>
            </w:pPr>
          </w:p>
        </w:tc>
      </w:tr>
      <w:tr w:rsidR="00283780" w:rsidRPr="0009202B" w14:paraId="5FC6FF87" w14:textId="77777777" w:rsidTr="00A42D9D">
        <w:tc>
          <w:tcPr>
            <w:tcW w:w="1526" w:type="dxa"/>
          </w:tcPr>
          <w:p w14:paraId="4069BB97" w14:textId="39F62D30" w:rsidR="00283780" w:rsidRDefault="00283780" w:rsidP="002D6EB2">
            <w:pPr>
              <w:pStyle w:val="a4"/>
            </w:pPr>
            <w:r>
              <w:t>36,2</w:t>
            </w:r>
          </w:p>
        </w:tc>
        <w:tc>
          <w:tcPr>
            <w:tcW w:w="8045" w:type="dxa"/>
          </w:tcPr>
          <w:p w14:paraId="334E595C" w14:textId="77777777" w:rsidR="00283780" w:rsidRDefault="00283780" w:rsidP="002D6EB2">
            <w:pPr>
              <w:pStyle w:val="a4"/>
            </w:pPr>
          </w:p>
        </w:tc>
      </w:tr>
      <w:tr w:rsidR="00283780" w:rsidRPr="0009202B" w14:paraId="40488A80" w14:textId="77777777" w:rsidTr="00A42D9D">
        <w:tc>
          <w:tcPr>
            <w:tcW w:w="1526" w:type="dxa"/>
          </w:tcPr>
          <w:p w14:paraId="43F006C3" w14:textId="533414C2" w:rsidR="00283780" w:rsidRDefault="00283780" w:rsidP="002D6EB2">
            <w:pPr>
              <w:pStyle w:val="a4"/>
            </w:pPr>
            <w:r>
              <w:t>325,0</w:t>
            </w:r>
          </w:p>
        </w:tc>
        <w:tc>
          <w:tcPr>
            <w:tcW w:w="8045" w:type="dxa"/>
          </w:tcPr>
          <w:p w14:paraId="6A404FF6" w14:textId="77777777" w:rsidR="00283780" w:rsidRDefault="00283780" w:rsidP="002D6EB2">
            <w:pPr>
              <w:pStyle w:val="a4"/>
            </w:pPr>
          </w:p>
        </w:tc>
      </w:tr>
      <w:tr w:rsidR="002034DD" w:rsidRPr="0009202B" w14:paraId="2AD532D6" w14:textId="77777777" w:rsidTr="00A42D9D">
        <w:tc>
          <w:tcPr>
            <w:tcW w:w="1526" w:type="dxa"/>
          </w:tcPr>
          <w:p w14:paraId="443A8167" w14:textId="6BAB722D" w:rsidR="002034DD" w:rsidRPr="0009202B" w:rsidRDefault="00283780" w:rsidP="002D6EB2">
            <w:pPr>
              <w:pStyle w:val="a4"/>
              <w:rPr>
                <w:b/>
              </w:rPr>
            </w:pPr>
            <w:r>
              <w:rPr>
                <w:b/>
              </w:rPr>
              <w:t>10965,9</w:t>
            </w:r>
          </w:p>
        </w:tc>
        <w:tc>
          <w:tcPr>
            <w:tcW w:w="8045" w:type="dxa"/>
          </w:tcPr>
          <w:p w14:paraId="13833000" w14:textId="2F3C833F" w:rsidR="002034DD" w:rsidRPr="0009202B" w:rsidRDefault="002034DD" w:rsidP="002D6EB2">
            <w:pPr>
              <w:pStyle w:val="a4"/>
              <w:rPr>
                <w:b/>
              </w:rPr>
            </w:pPr>
            <w:r w:rsidRPr="0009202B">
              <w:rPr>
                <w:b/>
              </w:rPr>
              <w:t>итого</w:t>
            </w:r>
          </w:p>
        </w:tc>
      </w:tr>
    </w:tbl>
    <w:p w14:paraId="37A4C232" w14:textId="77777777" w:rsidR="00A42D9D" w:rsidRPr="0009202B" w:rsidRDefault="00A42D9D" w:rsidP="002D6EB2">
      <w:pPr>
        <w:pStyle w:val="a4"/>
        <w:ind w:firstLine="567"/>
      </w:pPr>
    </w:p>
    <w:p w14:paraId="19F36709" w14:textId="11E3EE08" w:rsidR="00C651E4" w:rsidRPr="00F6106C" w:rsidRDefault="00C651E4" w:rsidP="002D6EB2">
      <w:pPr>
        <w:pStyle w:val="a4"/>
        <w:ind w:firstLine="567"/>
        <w:rPr>
          <w:sz w:val="28"/>
          <w:u w:val="single"/>
        </w:rPr>
      </w:pPr>
      <w:r w:rsidRPr="00F6106C">
        <w:rPr>
          <w:sz w:val="28"/>
          <w:u w:val="single"/>
        </w:rPr>
        <w:t>Не</w:t>
      </w:r>
      <w:r w:rsidR="00454AFA" w:rsidRPr="00F6106C">
        <w:rPr>
          <w:sz w:val="28"/>
          <w:u w:val="single"/>
        </w:rPr>
        <w:t xml:space="preserve"> </w:t>
      </w:r>
      <w:r w:rsidRPr="00F6106C">
        <w:rPr>
          <w:sz w:val="28"/>
          <w:u w:val="single"/>
        </w:rPr>
        <w:t>исполнено в части расходов на ко</w:t>
      </w:r>
      <w:r w:rsidR="00454AFA" w:rsidRPr="00F6106C">
        <w:rPr>
          <w:sz w:val="28"/>
          <w:u w:val="single"/>
        </w:rPr>
        <w:t>м</w:t>
      </w:r>
      <w:r w:rsidR="0011669C">
        <w:rPr>
          <w:sz w:val="28"/>
          <w:u w:val="single"/>
        </w:rPr>
        <w:t xml:space="preserve">мунальное хозяйство 82775,0 </w:t>
      </w:r>
      <w:r w:rsidRPr="00F6106C">
        <w:rPr>
          <w:sz w:val="28"/>
          <w:u w:val="single"/>
        </w:rPr>
        <w:t>т.р.</w:t>
      </w:r>
      <w:r w:rsidR="00EA01B2" w:rsidRPr="00F6106C">
        <w:rPr>
          <w:sz w:val="28"/>
          <w:u w:val="single"/>
        </w:rPr>
        <w:t>(47,27</w:t>
      </w:r>
      <w:r w:rsidR="0071530F" w:rsidRPr="00F6106C">
        <w:rPr>
          <w:sz w:val="28"/>
          <w:u w:val="single"/>
        </w:rPr>
        <w:t xml:space="preserve">%) </w:t>
      </w:r>
      <w:r w:rsidRPr="00F6106C">
        <w:rPr>
          <w:sz w:val="28"/>
          <w:u w:val="single"/>
        </w:rPr>
        <w:t xml:space="preserve"> из них:</w:t>
      </w:r>
    </w:p>
    <w:p w14:paraId="4F2C875B" w14:textId="77777777" w:rsidR="00A42D9D" w:rsidRPr="0009202B" w:rsidRDefault="00A42D9D" w:rsidP="002D6EB2">
      <w:pPr>
        <w:pStyle w:val="a4"/>
        <w:ind w:firstLine="567"/>
        <w:rPr>
          <w:u w:val="single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703BE9" w:rsidRPr="0009202B" w14:paraId="37753F8F" w14:textId="77777777" w:rsidTr="00703BE9">
        <w:tc>
          <w:tcPr>
            <w:tcW w:w="1526" w:type="dxa"/>
          </w:tcPr>
          <w:p w14:paraId="70031B58" w14:textId="58FD279A" w:rsidR="00703BE9" w:rsidRPr="0009202B" w:rsidRDefault="00703BE9" w:rsidP="00361F2D">
            <w:pPr>
              <w:pStyle w:val="a4"/>
              <w:rPr>
                <w:u w:val="single"/>
              </w:rPr>
            </w:pPr>
            <w:r w:rsidRPr="0009202B">
              <w:t>Сумма (</w:t>
            </w:r>
            <w:proofErr w:type="spellStart"/>
            <w:r w:rsidRPr="0009202B">
              <w:t>тыс</w:t>
            </w:r>
            <w:proofErr w:type="gramStart"/>
            <w:r w:rsidRPr="0009202B">
              <w:t>.р</w:t>
            </w:r>
            <w:proofErr w:type="gramEnd"/>
            <w:r w:rsidRPr="0009202B">
              <w:t>уб</w:t>
            </w:r>
            <w:proofErr w:type="spellEnd"/>
            <w:r w:rsidR="00361F2D">
              <w:t>.</w:t>
            </w:r>
            <w:r w:rsidRPr="0009202B">
              <w:t>)</w:t>
            </w:r>
          </w:p>
        </w:tc>
        <w:tc>
          <w:tcPr>
            <w:tcW w:w="8045" w:type="dxa"/>
          </w:tcPr>
          <w:p w14:paraId="423CF44F" w14:textId="5F074BED" w:rsidR="00703BE9" w:rsidRPr="0009202B" w:rsidRDefault="00703BE9" w:rsidP="002D6EB2">
            <w:pPr>
              <w:pStyle w:val="a4"/>
              <w:rPr>
                <w:u w:val="single"/>
              </w:rPr>
            </w:pPr>
            <w:r w:rsidRPr="0009202B">
              <w:t>Наименование мероприятий</w:t>
            </w:r>
          </w:p>
        </w:tc>
      </w:tr>
      <w:tr w:rsidR="00A42D9D" w:rsidRPr="0009202B" w14:paraId="1FC9F986" w14:textId="77777777" w:rsidTr="00703BE9">
        <w:tc>
          <w:tcPr>
            <w:tcW w:w="1526" w:type="dxa"/>
          </w:tcPr>
          <w:p w14:paraId="28142805" w14:textId="4F068315" w:rsidR="00A42D9D" w:rsidRPr="009D0342" w:rsidRDefault="0011669C" w:rsidP="002D6EB2">
            <w:pPr>
              <w:pStyle w:val="a4"/>
            </w:pPr>
            <w:r>
              <w:t>7519,3</w:t>
            </w:r>
          </w:p>
        </w:tc>
        <w:tc>
          <w:tcPr>
            <w:tcW w:w="8045" w:type="dxa"/>
          </w:tcPr>
          <w:p w14:paraId="284FFDD7" w14:textId="01E4F36D" w:rsidR="00A42D9D" w:rsidRPr="0009202B" w:rsidRDefault="00A42D9D" w:rsidP="002D6EB2">
            <w:pPr>
              <w:pStyle w:val="a4"/>
              <w:rPr>
                <w:u w:val="single"/>
              </w:rPr>
            </w:pPr>
          </w:p>
        </w:tc>
      </w:tr>
      <w:tr w:rsidR="00A42D9D" w:rsidRPr="0009202B" w14:paraId="2FF83E7A" w14:textId="77777777" w:rsidTr="00703BE9">
        <w:tc>
          <w:tcPr>
            <w:tcW w:w="1526" w:type="dxa"/>
          </w:tcPr>
          <w:p w14:paraId="22764A0C" w14:textId="52500375" w:rsidR="00A42D9D" w:rsidRPr="009D0342" w:rsidRDefault="0011669C" w:rsidP="002D6EB2">
            <w:pPr>
              <w:pStyle w:val="a4"/>
            </w:pPr>
            <w:r>
              <w:lastRenderedPageBreak/>
              <w:t>172,7</w:t>
            </w:r>
          </w:p>
        </w:tc>
        <w:tc>
          <w:tcPr>
            <w:tcW w:w="8045" w:type="dxa"/>
          </w:tcPr>
          <w:p w14:paraId="2F0362F6" w14:textId="584C4AF8" w:rsidR="00A42D9D" w:rsidRPr="007E1480" w:rsidRDefault="007E1480" w:rsidP="002D6EB2">
            <w:pPr>
              <w:pStyle w:val="a4"/>
            </w:pPr>
            <w:r w:rsidRPr="007E1480">
              <w:t>в рамках муниципальной программы «Энергосбережение и повышение энергетической эффективности города Оби Новосибирской области»</w:t>
            </w:r>
          </w:p>
        </w:tc>
      </w:tr>
      <w:tr w:rsidR="00A42D9D" w:rsidRPr="0009202B" w14:paraId="77A0E6F1" w14:textId="77777777" w:rsidTr="00703BE9">
        <w:tc>
          <w:tcPr>
            <w:tcW w:w="1526" w:type="dxa"/>
          </w:tcPr>
          <w:p w14:paraId="61819041" w14:textId="62A1755F" w:rsidR="00A42D9D" w:rsidRPr="009D0342" w:rsidRDefault="0011669C" w:rsidP="002D6E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27072,2</w:t>
            </w:r>
          </w:p>
        </w:tc>
        <w:tc>
          <w:tcPr>
            <w:tcW w:w="8045" w:type="dxa"/>
          </w:tcPr>
          <w:p w14:paraId="428807D2" w14:textId="7E46E675" w:rsidR="00A42D9D" w:rsidRPr="0009202B" w:rsidRDefault="007E1480" w:rsidP="00361F2D">
            <w:pPr>
              <w:pStyle w:val="a4"/>
              <w:rPr>
                <w:u w:val="single"/>
              </w:rPr>
            </w:pPr>
            <w:r>
              <w:rPr>
                <w:u w:val="single"/>
              </w:rPr>
              <w:t>Ведомственная целевая программа комплексного развития с</w:t>
            </w:r>
            <w:r w:rsidR="00361F2D">
              <w:rPr>
                <w:u w:val="single"/>
              </w:rPr>
              <w:t>е</w:t>
            </w:r>
            <w:r>
              <w:rPr>
                <w:u w:val="single"/>
              </w:rPr>
              <w:t>т</w:t>
            </w:r>
            <w:r w:rsidR="00361F2D">
              <w:rPr>
                <w:u w:val="single"/>
              </w:rPr>
              <w:t>и</w:t>
            </w:r>
            <w:r>
              <w:rPr>
                <w:u w:val="single"/>
              </w:rPr>
              <w:t xml:space="preserve"> коммунальной инфраструктуры, планируются в 3 квартале</w:t>
            </w:r>
          </w:p>
        </w:tc>
      </w:tr>
      <w:tr w:rsidR="00A42D9D" w:rsidRPr="0009202B" w14:paraId="57563FC0" w14:textId="77777777" w:rsidTr="00703BE9">
        <w:tc>
          <w:tcPr>
            <w:tcW w:w="1526" w:type="dxa"/>
          </w:tcPr>
          <w:p w14:paraId="72C89BB7" w14:textId="473F8675" w:rsidR="00A42D9D" w:rsidRPr="009D0342" w:rsidRDefault="009C7379" w:rsidP="002D6EB2">
            <w:pPr>
              <w:pStyle w:val="a4"/>
            </w:pPr>
            <w:r>
              <w:t>1246,0</w:t>
            </w:r>
          </w:p>
        </w:tc>
        <w:tc>
          <w:tcPr>
            <w:tcW w:w="8045" w:type="dxa"/>
          </w:tcPr>
          <w:p w14:paraId="150AB88A" w14:textId="7290C7C1" w:rsidR="00A42D9D" w:rsidRPr="0009202B" w:rsidRDefault="007E1480" w:rsidP="002D6EB2">
            <w:pPr>
              <w:pStyle w:val="a4"/>
              <w:rPr>
                <w:u w:val="single"/>
              </w:rPr>
            </w:pPr>
            <w:r>
              <w:t>Мероприятия в сфере коммунального хозяйства</w:t>
            </w:r>
          </w:p>
        </w:tc>
      </w:tr>
      <w:tr w:rsidR="00A42D9D" w:rsidRPr="0009202B" w14:paraId="41E3EC46" w14:textId="77777777" w:rsidTr="00703BE9">
        <w:tc>
          <w:tcPr>
            <w:tcW w:w="1526" w:type="dxa"/>
          </w:tcPr>
          <w:p w14:paraId="22D89CBE" w14:textId="0374AC4A" w:rsidR="00A42D9D" w:rsidRPr="009D0342" w:rsidRDefault="009C7379" w:rsidP="002D6EB2">
            <w:pPr>
              <w:pStyle w:val="a4"/>
            </w:pPr>
            <w:r>
              <w:t>38721,8</w:t>
            </w:r>
          </w:p>
        </w:tc>
        <w:tc>
          <w:tcPr>
            <w:tcW w:w="8045" w:type="dxa"/>
          </w:tcPr>
          <w:p w14:paraId="6B01DF64" w14:textId="4028E892" w:rsidR="00A42D9D" w:rsidRPr="007E1480" w:rsidRDefault="007E1480" w:rsidP="002D6EB2">
            <w:pPr>
              <w:pStyle w:val="a4"/>
            </w:pPr>
            <w:r w:rsidRPr="007E1480">
              <w:rPr>
                <w:u w:val="single"/>
              </w:rPr>
              <w:t>Субсидия на реализацию мероприятий по организации функционирования систем жизнеобеспечения  и снабжение населения топливом в рамках подпрограммы Безопасность жилищно-коммунального хозяйства»</w:t>
            </w:r>
          </w:p>
        </w:tc>
      </w:tr>
      <w:tr w:rsidR="00A42D9D" w:rsidRPr="0009202B" w14:paraId="494BC8ED" w14:textId="77777777" w:rsidTr="00703BE9">
        <w:tc>
          <w:tcPr>
            <w:tcW w:w="1526" w:type="dxa"/>
          </w:tcPr>
          <w:p w14:paraId="5FEC1777" w14:textId="624C49A4" w:rsidR="00A42D9D" w:rsidRPr="009D0342" w:rsidRDefault="004F6076" w:rsidP="002D6EB2">
            <w:pPr>
              <w:pStyle w:val="a4"/>
            </w:pPr>
            <w:r>
              <w:t>1342,5</w:t>
            </w:r>
          </w:p>
        </w:tc>
        <w:tc>
          <w:tcPr>
            <w:tcW w:w="8045" w:type="dxa"/>
          </w:tcPr>
          <w:p w14:paraId="7F4D087E" w14:textId="0B951192" w:rsidR="00A42D9D" w:rsidRPr="0009202B" w:rsidRDefault="007E1480" w:rsidP="002D6EB2">
            <w:pPr>
              <w:pStyle w:val="a4"/>
              <w:rPr>
                <w:u w:val="single"/>
              </w:rPr>
            </w:pPr>
            <w:r w:rsidRPr="007E1480">
              <w:rPr>
                <w:u w:val="single"/>
              </w:rPr>
              <w:t>мероприятия в области коммунального хозяйства</w:t>
            </w:r>
          </w:p>
        </w:tc>
      </w:tr>
      <w:tr w:rsidR="00703BE9" w:rsidRPr="0009202B" w14:paraId="62AACCD1" w14:textId="77777777" w:rsidTr="00703BE9">
        <w:tc>
          <w:tcPr>
            <w:tcW w:w="1526" w:type="dxa"/>
          </w:tcPr>
          <w:p w14:paraId="0BF61525" w14:textId="55AE30FC" w:rsidR="00703BE9" w:rsidRPr="0009202B" w:rsidRDefault="0011669C" w:rsidP="002D6EB2">
            <w:pPr>
              <w:pStyle w:val="a4"/>
            </w:pPr>
            <w:r>
              <w:t>100,6</w:t>
            </w:r>
          </w:p>
        </w:tc>
        <w:tc>
          <w:tcPr>
            <w:tcW w:w="8045" w:type="dxa"/>
          </w:tcPr>
          <w:p w14:paraId="7A95DF77" w14:textId="43A87182" w:rsidR="003D2E13" w:rsidRPr="0009202B" w:rsidRDefault="00703BE9" w:rsidP="002D6E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02B">
              <w:rPr>
                <w:rFonts w:ascii="Times New Roman" w:hAnsi="Times New Roman" w:cs="Times New Roman"/>
                <w:sz w:val="24"/>
                <w:szCs w:val="24"/>
              </w:rPr>
              <w:t>субсидия на реализацию жилищного законодательства.</w:t>
            </w:r>
          </w:p>
        </w:tc>
      </w:tr>
      <w:tr w:rsidR="0011669C" w:rsidRPr="0009202B" w14:paraId="1B497F9A" w14:textId="77777777" w:rsidTr="00703BE9">
        <w:tc>
          <w:tcPr>
            <w:tcW w:w="1526" w:type="dxa"/>
          </w:tcPr>
          <w:p w14:paraId="7F627CB2" w14:textId="40B01F81" w:rsidR="0011669C" w:rsidRDefault="004F6076" w:rsidP="002D6EB2">
            <w:pPr>
              <w:pStyle w:val="a4"/>
            </w:pPr>
            <w:r>
              <w:t>2300,0</w:t>
            </w:r>
          </w:p>
        </w:tc>
        <w:tc>
          <w:tcPr>
            <w:tcW w:w="8045" w:type="dxa"/>
          </w:tcPr>
          <w:p w14:paraId="0056C17D" w14:textId="77777777" w:rsidR="0011669C" w:rsidRPr="0009202B" w:rsidRDefault="0011669C" w:rsidP="002D6E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076" w:rsidRPr="0009202B" w14:paraId="2535250B" w14:textId="77777777" w:rsidTr="00703BE9">
        <w:tc>
          <w:tcPr>
            <w:tcW w:w="1526" w:type="dxa"/>
          </w:tcPr>
          <w:p w14:paraId="40B16FE8" w14:textId="58C73B06" w:rsidR="004F6076" w:rsidRDefault="004F6076" w:rsidP="002D6EB2">
            <w:pPr>
              <w:pStyle w:val="a4"/>
            </w:pPr>
            <w:r>
              <w:t>500,7</w:t>
            </w:r>
          </w:p>
        </w:tc>
        <w:tc>
          <w:tcPr>
            <w:tcW w:w="8045" w:type="dxa"/>
          </w:tcPr>
          <w:p w14:paraId="721EDDF0" w14:textId="77777777" w:rsidR="004F6076" w:rsidRPr="0009202B" w:rsidRDefault="004F6076" w:rsidP="002D6E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076" w:rsidRPr="0009202B" w14:paraId="69D0C3C4" w14:textId="77777777" w:rsidTr="00703BE9">
        <w:tc>
          <w:tcPr>
            <w:tcW w:w="1526" w:type="dxa"/>
          </w:tcPr>
          <w:p w14:paraId="15B01755" w14:textId="11280254" w:rsidR="004F6076" w:rsidRDefault="004F6076" w:rsidP="002D6EB2">
            <w:pPr>
              <w:pStyle w:val="a4"/>
            </w:pPr>
            <w:r>
              <w:t>2249,3</w:t>
            </w:r>
          </w:p>
        </w:tc>
        <w:tc>
          <w:tcPr>
            <w:tcW w:w="8045" w:type="dxa"/>
          </w:tcPr>
          <w:p w14:paraId="1F7BC211" w14:textId="77777777" w:rsidR="004F6076" w:rsidRPr="0009202B" w:rsidRDefault="004F6076" w:rsidP="002D6E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076" w:rsidRPr="0009202B" w14:paraId="6060A0D9" w14:textId="77777777" w:rsidTr="00703BE9">
        <w:tc>
          <w:tcPr>
            <w:tcW w:w="1526" w:type="dxa"/>
          </w:tcPr>
          <w:p w14:paraId="0E2E9F3D" w14:textId="35D30E8B" w:rsidR="004F6076" w:rsidRDefault="004F6076" w:rsidP="002D6EB2">
            <w:pPr>
              <w:pStyle w:val="a4"/>
            </w:pPr>
            <w:r>
              <w:t>939,0</w:t>
            </w:r>
          </w:p>
        </w:tc>
        <w:tc>
          <w:tcPr>
            <w:tcW w:w="8045" w:type="dxa"/>
          </w:tcPr>
          <w:p w14:paraId="2D9FA3EE" w14:textId="77777777" w:rsidR="004F6076" w:rsidRPr="0009202B" w:rsidRDefault="004F6076" w:rsidP="002D6E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076" w:rsidRPr="0009202B" w14:paraId="0195A938" w14:textId="77777777" w:rsidTr="00703BE9">
        <w:tc>
          <w:tcPr>
            <w:tcW w:w="1526" w:type="dxa"/>
          </w:tcPr>
          <w:p w14:paraId="20D7EC3E" w14:textId="7E2D8713" w:rsidR="004F6076" w:rsidRDefault="004F6076" w:rsidP="002D6EB2">
            <w:pPr>
              <w:pStyle w:val="a4"/>
            </w:pPr>
            <w:r>
              <w:t>123,0</w:t>
            </w:r>
          </w:p>
        </w:tc>
        <w:tc>
          <w:tcPr>
            <w:tcW w:w="8045" w:type="dxa"/>
          </w:tcPr>
          <w:p w14:paraId="168EDBDF" w14:textId="77777777" w:rsidR="004F6076" w:rsidRPr="0009202B" w:rsidRDefault="004F6076" w:rsidP="002D6E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379" w:rsidRPr="0009202B" w14:paraId="695DFECF" w14:textId="77777777" w:rsidTr="00703BE9">
        <w:tc>
          <w:tcPr>
            <w:tcW w:w="1526" w:type="dxa"/>
          </w:tcPr>
          <w:p w14:paraId="54FD15D7" w14:textId="19ECE980" w:rsidR="009C7379" w:rsidRDefault="009C7379" w:rsidP="002D6EB2">
            <w:pPr>
              <w:pStyle w:val="a4"/>
            </w:pPr>
            <w:r>
              <w:t>487,6</w:t>
            </w:r>
          </w:p>
        </w:tc>
        <w:tc>
          <w:tcPr>
            <w:tcW w:w="8045" w:type="dxa"/>
          </w:tcPr>
          <w:p w14:paraId="0C3BB366" w14:textId="77777777" w:rsidR="009C7379" w:rsidRPr="0009202B" w:rsidRDefault="009C7379" w:rsidP="002D6E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379" w:rsidRPr="0009202B" w14:paraId="446C96CC" w14:textId="77777777" w:rsidTr="00703BE9">
        <w:tc>
          <w:tcPr>
            <w:tcW w:w="1526" w:type="dxa"/>
          </w:tcPr>
          <w:p w14:paraId="4CEBE87B" w14:textId="3B0CF5F4" w:rsidR="009C7379" w:rsidRDefault="00012806" w:rsidP="002D6EB2">
            <w:pPr>
              <w:pStyle w:val="a4"/>
            </w:pPr>
            <w:r>
              <w:t>82774,7</w:t>
            </w:r>
          </w:p>
        </w:tc>
        <w:tc>
          <w:tcPr>
            <w:tcW w:w="8045" w:type="dxa"/>
          </w:tcPr>
          <w:p w14:paraId="1142A2CF" w14:textId="77777777" w:rsidR="009C7379" w:rsidRPr="0009202B" w:rsidRDefault="009C7379" w:rsidP="002D6E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BE9" w:rsidRPr="0009202B" w14:paraId="20FF5545" w14:textId="77777777" w:rsidTr="00703BE9">
        <w:tc>
          <w:tcPr>
            <w:tcW w:w="1526" w:type="dxa"/>
          </w:tcPr>
          <w:p w14:paraId="54E29E57" w14:textId="006539CD" w:rsidR="00703BE9" w:rsidRPr="0009202B" w:rsidRDefault="00703BE9" w:rsidP="002D6EB2">
            <w:pPr>
              <w:pStyle w:val="a4"/>
              <w:rPr>
                <w:b/>
              </w:rPr>
            </w:pPr>
          </w:p>
        </w:tc>
        <w:tc>
          <w:tcPr>
            <w:tcW w:w="8045" w:type="dxa"/>
          </w:tcPr>
          <w:p w14:paraId="14E14421" w14:textId="3567FD98" w:rsidR="00703BE9" w:rsidRPr="0009202B" w:rsidRDefault="00703BE9" w:rsidP="002D6EB2">
            <w:pPr>
              <w:pStyle w:val="a4"/>
              <w:rPr>
                <w:b/>
              </w:rPr>
            </w:pPr>
            <w:r w:rsidRPr="0009202B">
              <w:rPr>
                <w:b/>
              </w:rPr>
              <w:t>итого</w:t>
            </w:r>
          </w:p>
        </w:tc>
      </w:tr>
    </w:tbl>
    <w:p w14:paraId="50F92563" w14:textId="07E9914E" w:rsidR="00231857" w:rsidRPr="0009202B" w:rsidRDefault="00231857" w:rsidP="002D6E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E32D168" w14:textId="6003677C" w:rsidR="008266D6" w:rsidRPr="00F6106C" w:rsidRDefault="00507930" w:rsidP="002D6EB2">
      <w:pPr>
        <w:pStyle w:val="a4"/>
        <w:ind w:firstLine="567"/>
        <w:rPr>
          <w:color w:val="000000" w:themeColor="text1"/>
          <w:sz w:val="28"/>
          <w:u w:val="single"/>
        </w:rPr>
      </w:pPr>
      <w:r w:rsidRPr="00F6106C">
        <w:rPr>
          <w:color w:val="000000" w:themeColor="text1"/>
          <w:sz w:val="28"/>
          <w:u w:val="single"/>
        </w:rPr>
        <w:t xml:space="preserve">Расходы на  «Благоустройство» </w:t>
      </w:r>
      <w:r w:rsidR="004223D8" w:rsidRPr="00F6106C">
        <w:rPr>
          <w:color w:val="000000" w:themeColor="text1"/>
          <w:sz w:val="28"/>
          <w:u w:val="single"/>
        </w:rPr>
        <w:t>составили</w:t>
      </w:r>
      <w:r w:rsidR="00012806">
        <w:rPr>
          <w:color w:val="000000" w:themeColor="text1"/>
          <w:sz w:val="28"/>
          <w:u w:val="single"/>
        </w:rPr>
        <w:t xml:space="preserve"> 124834,0</w:t>
      </w:r>
      <w:r w:rsidR="009D0342" w:rsidRPr="00F6106C">
        <w:rPr>
          <w:color w:val="000000" w:themeColor="text1"/>
          <w:sz w:val="28"/>
          <w:u w:val="single"/>
        </w:rPr>
        <w:t xml:space="preserve"> т.р., из них исполнено</w:t>
      </w:r>
      <w:r w:rsidR="004223D8" w:rsidRPr="00F6106C">
        <w:rPr>
          <w:color w:val="000000" w:themeColor="text1"/>
          <w:sz w:val="28"/>
          <w:u w:val="single"/>
        </w:rPr>
        <w:t xml:space="preserve"> </w:t>
      </w:r>
      <w:r w:rsidR="00012806">
        <w:rPr>
          <w:color w:val="000000" w:themeColor="text1"/>
          <w:sz w:val="28"/>
          <w:u w:val="single"/>
        </w:rPr>
        <w:t>36638,3</w:t>
      </w:r>
      <w:r w:rsidR="00B61A39" w:rsidRPr="00F6106C">
        <w:rPr>
          <w:color w:val="000000" w:themeColor="text1"/>
          <w:sz w:val="28"/>
          <w:u w:val="single"/>
        </w:rPr>
        <w:t>т.</w:t>
      </w:r>
      <w:r w:rsidR="00EA01B2" w:rsidRPr="00F6106C">
        <w:rPr>
          <w:color w:val="000000" w:themeColor="text1"/>
          <w:sz w:val="28"/>
          <w:u w:val="single"/>
        </w:rPr>
        <w:t>р. (8,31</w:t>
      </w:r>
      <w:r w:rsidR="004223D8" w:rsidRPr="00F6106C">
        <w:rPr>
          <w:color w:val="000000" w:themeColor="text1"/>
          <w:sz w:val="28"/>
          <w:u w:val="single"/>
        </w:rPr>
        <w:t xml:space="preserve"> % от запланированных</w:t>
      </w:r>
      <w:r w:rsidR="004C3AE7" w:rsidRPr="00F6106C">
        <w:rPr>
          <w:color w:val="000000" w:themeColor="text1"/>
          <w:sz w:val="28"/>
          <w:u w:val="single"/>
        </w:rPr>
        <w:t xml:space="preserve"> расходов), в том числе</w:t>
      </w:r>
      <w:r w:rsidR="008266D6" w:rsidRPr="00F6106C">
        <w:rPr>
          <w:color w:val="000000" w:themeColor="text1"/>
          <w:sz w:val="28"/>
          <w:u w:val="single"/>
        </w:rPr>
        <w:t>:</w:t>
      </w:r>
    </w:p>
    <w:p w14:paraId="1D5B604C" w14:textId="77777777" w:rsidR="003D2E13" w:rsidRPr="0009202B" w:rsidRDefault="003D2E13" w:rsidP="002D6EB2">
      <w:pPr>
        <w:pStyle w:val="a4"/>
        <w:ind w:firstLine="567"/>
        <w:rPr>
          <w:color w:val="000000" w:themeColor="text1"/>
          <w:u w:val="single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3D2E13" w:rsidRPr="0009202B" w14:paraId="55793FF2" w14:textId="77777777" w:rsidTr="003D2E13">
        <w:tc>
          <w:tcPr>
            <w:tcW w:w="1526" w:type="dxa"/>
          </w:tcPr>
          <w:p w14:paraId="0F963352" w14:textId="740CA235" w:rsidR="003D2E13" w:rsidRPr="0009202B" w:rsidRDefault="003D2E13" w:rsidP="00361F2D">
            <w:pPr>
              <w:pStyle w:val="a4"/>
              <w:rPr>
                <w:color w:val="000000" w:themeColor="text1"/>
                <w:u w:val="single"/>
              </w:rPr>
            </w:pPr>
            <w:r w:rsidRPr="0009202B">
              <w:t>Сумма (</w:t>
            </w:r>
            <w:proofErr w:type="spellStart"/>
            <w:r w:rsidRPr="0009202B">
              <w:t>тыс</w:t>
            </w:r>
            <w:proofErr w:type="gramStart"/>
            <w:r w:rsidRPr="0009202B">
              <w:t>.р</w:t>
            </w:r>
            <w:proofErr w:type="gramEnd"/>
            <w:r w:rsidRPr="0009202B">
              <w:t>уб</w:t>
            </w:r>
            <w:proofErr w:type="spellEnd"/>
            <w:r w:rsidR="00361F2D">
              <w:t>.</w:t>
            </w:r>
            <w:r w:rsidRPr="0009202B">
              <w:t>)</w:t>
            </w:r>
          </w:p>
        </w:tc>
        <w:tc>
          <w:tcPr>
            <w:tcW w:w="8045" w:type="dxa"/>
          </w:tcPr>
          <w:p w14:paraId="103B7EB9" w14:textId="7F208355" w:rsidR="003D2E13" w:rsidRPr="0009202B" w:rsidRDefault="003D2E13" w:rsidP="002D6EB2">
            <w:pPr>
              <w:pStyle w:val="a4"/>
              <w:rPr>
                <w:color w:val="000000" w:themeColor="text1"/>
                <w:u w:val="single"/>
              </w:rPr>
            </w:pPr>
            <w:r w:rsidRPr="0009202B">
              <w:t>Наименование мероприятий</w:t>
            </w:r>
          </w:p>
        </w:tc>
      </w:tr>
      <w:tr w:rsidR="003D2E13" w:rsidRPr="0009202B" w14:paraId="43CD5A88" w14:textId="77777777" w:rsidTr="003D2E13">
        <w:tc>
          <w:tcPr>
            <w:tcW w:w="1526" w:type="dxa"/>
          </w:tcPr>
          <w:p w14:paraId="48A30B51" w14:textId="2FEC44E0" w:rsidR="003D2E13" w:rsidRPr="0009202B" w:rsidRDefault="00012806" w:rsidP="002D6EB2">
            <w:pPr>
              <w:pStyle w:val="a4"/>
              <w:rPr>
                <w:color w:val="000000" w:themeColor="text1"/>
                <w:u w:val="single"/>
              </w:rPr>
            </w:pPr>
            <w:r>
              <w:rPr>
                <w:color w:val="000000" w:themeColor="text1"/>
              </w:rPr>
              <w:t>311,8</w:t>
            </w:r>
          </w:p>
        </w:tc>
        <w:tc>
          <w:tcPr>
            <w:tcW w:w="8045" w:type="dxa"/>
          </w:tcPr>
          <w:p w14:paraId="31F5F539" w14:textId="03E9A792" w:rsidR="003D2E13" w:rsidRPr="0009202B" w:rsidRDefault="009D0342" w:rsidP="002D6EB2">
            <w:pPr>
              <w:pStyle w:val="a4"/>
              <w:rPr>
                <w:color w:val="000000" w:themeColor="text1"/>
              </w:rPr>
            </w:pPr>
            <w:r w:rsidRPr="009D0342">
              <w:rPr>
                <w:color w:val="000000" w:themeColor="text1"/>
              </w:rPr>
              <w:t>реализация программы формирования современной городской среды</w:t>
            </w:r>
            <w:proofErr w:type="gramStart"/>
            <w:r w:rsidR="0000326A">
              <w:rPr>
                <w:color w:val="000000" w:themeColor="text1"/>
              </w:rPr>
              <w:t xml:space="preserve"> </w:t>
            </w:r>
            <w:r w:rsidR="0000326A" w:rsidRPr="0000326A">
              <w:rPr>
                <w:color w:val="000000" w:themeColor="text1"/>
              </w:rPr>
              <w:t>В</w:t>
            </w:r>
            <w:proofErr w:type="gramEnd"/>
            <w:r w:rsidR="0000326A" w:rsidRPr="0000326A">
              <w:rPr>
                <w:color w:val="000000" w:themeColor="text1"/>
              </w:rPr>
              <w:t xml:space="preserve"> 2023 году выполнены работы и не оплачены денежные средства областного бюджета по благоустройству дворовой территории Военный городок 106 в сумме по причине позднего поступления денег из областного бюджета в конце декабря 2023 года. Денежные средства оплачены в январе 2024 года</w:t>
            </w:r>
          </w:p>
        </w:tc>
      </w:tr>
      <w:tr w:rsidR="003D2E13" w:rsidRPr="0009202B" w14:paraId="77855C5D" w14:textId="77777777" w:rsidTr="003D2E13">
        <w:tc>
          <w:tcPr>
            <w:tcW w:w="1526" w:type="dxa"/>
          </w:tcPr>
          <w:p w14:paraId="7E178986" w14:textId="22F16C6F" w:rsidR="003D2E13" w:rsidRPr="0009202B" w:rsidRDefault="00A332B3" w:rsidP="002D6EB2">
            <w:pPr>
              <w:pStyle w:val="a4"/>
              <w:rPr>
                <w:color w:val="000000" w:themeColor="text1"/>
                <w:u w:val="single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br w:type="page"/>
            </w:r>
            <w:r w:rsidR="00012806">
              <w:rPr>
                <w:color w:val="000000" w:themeColor="text1"/>
              </w:rPr>
              <w:t>7557,3</w:t>
            </w:r>
          </w:p>
        </w:tc>
        <w:tc>
          <w:tcPr>
            <w:tcW w:w="8045" w:type="dxa"/>
          </w:tcPr>
          <w:p w14:paraId="6803DEC0" w14:textId="61E7699B" w:rsidR="003D2E13" w:rsidRPr="0009202B" w:rsidRDefault="00A332B3" w:rsidP="002D6EB2">
            <w:pPr>
              <w:pStyle w:val="a4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</w:t>
            </w:r>
            <w:r w:rsidR="003D2E13" w:rsidRPr="0009202B">
              <w:rPr>
                <w:color w:val="000000" w:themeColor="text1"/>
              </w:rPr>
              <w:t>еропри</w:t>
            </w:r>
            <w:r w:rsidR="009D0342">
              <w:rPr>
                <w:color w:val="000000" w:themeColor="text1"/>
              </w:rPr>
              <w:t xml:space="preserve">ятия по благоустройству города </w:t>
            </w:r>
          </w:p>
        </w:tc>
      </w:tr>
      <w:tr w:rsidR="003D2E13" w:rsidRPr="0009202B" w14:paraId="243F8CEF" w14:textId="77777777" w:rsidTr="003D2E13">
        <w:tc>
          <w:tcPr>
            <w:tcW w:w="1526" w:type="dxa"/>
          </w:tcPr>
          <w:p w14:paraId="52355C36" w14:textId="62E0D7C7" w:rsidR="003D2E13" w:rsidRPr="0009202B" w:rsidRDefault="00012806" w:rsidP="002D6EB2">
            <w:pPr>
              <w:pStyle w:val="a4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19555,6</w:t>
            </w:r>
          </w:p>
        </w:tc>
        <w:tc>
          <w:tcPr>
            <w:tcW w:w="8045" w:type="dxa"/>
          </w:tcPr>
          <w:p w14:paraId="641F6A58" w14:textId="0B30B26E" w:rsidR="003D2E13" w:rsidRPr="0009202B" w:rsidRDefault="009D0342" w:rsidP="002D6EB2">
            <w:pPr>
              <w:pStyle w:val="a4"/>
              <w:rPr>
                <w:color w:val="000000" w:themeColor="text1"/>
                <w:u w:val="single"/>
              </w:rPr>
            </w:pPr>
            <w:r>
              <w:rPr>
                <w:color w:val="000000" w:themeColor="text1"/>
                <w:u w:val="single"/>
              </w:rPr>
              <w:t>Обслуживание сетей наружного освещения, электроэнергия наружного освещения</w:t>
            </w:r>
          </w:p>
        </w:tc>
      </w:tr>
      <w:tr w:rsidR="009D0342" w:rsidRPr="0009202B" w14:paraId="0F8D072C" w14:textId="77777777" w:rsidTr="003D2E13">
        <w:tc>
          <w:tcPr>
            <w:tcW w:w="1526" w:type="dxa"/>
          </w:tcPr>
          <w:p w14:paraId="0EFD6571" w14:textId="66C2C64E" w:rsidR="009D0342" w:rsidRDefault="00012806" w:rsidP="002D6EB2">
            <w:pPr>
              <w:pStyle w:val="a4"/>
              <w:rPr>
                <w:color w:val="000000" w:themeColor="text1"/>
              </w:rPr>
            </w:pPr>
            <w:r>
              <w:rPr>
                <w:color w:val="000000" w:themeColor="text1"/>
              </w:rPr>
              <w:t>580,0</w:t>
            </w:r>
          </w:p>
        </w:tc>
        <w:tc>
          <w:tcPr>
            <w:tcW w:w="8045" w:type="dxa"/>
          </w:tcPr>
          <w:p w14:paraId="2A295ACC" w14:textId="616A09A6" w:rsidR="009D0342" w:rsidRDefault="009D0342" w:rsidP="002D6EB2">
            <w:pPr>
              <w:pStyle w:val="a4"/>
              <w:rPr>
                <w:color w:val="000000" w:themeColor="text1"/>
                <w:u w:val="single"/>
              </w:rPr>
            </w:pPr>
            <w:r>
              <w:rPr>
                <w:color w:val="000000" w:themeColor="text1"/>
                <w:u w:val="single"/>
              </w:rPr>
              <w:t>Муниципальная программа «Формирование современной городской среды»</w:t>
            </w:r>
          </w:p>
        </w:tc>
      </w:tr>
      <w:tr w:rsidR="009D0342" w:rsidRPr="0009202B" w14:paraId="79B9AF69" w14:textId="77777777" w:rsidTr="003D2E13">
        <w:tc>
          <w:tcPr>
            <w:tcW w:w="1526" w:type="dxa"/>
          </w:tcPr>
          <w:p w14:paraId="0BFE6BB5" w14:textId="68A26782" w:rsidR="009D0342" w:rsidRDefault="004C3FCD" w:rsidP="002D6EB2">
            <w:pPr>
              <w:pStyle w:val="a4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1265,8</w:t>
            </w:r>
          </w:p>
        </w:tc>
        <w:tc>
          <w:tcPr>
            <w:tcW w:w="8045" w:type="dxa"/>
          </w:tcPr>
          <w:p w14:paraId="3A76C6E9" w14:textId="0104088D" w:rsidR="009D0342" w:rsidRDefault="009D0342" w:rsidP="002D6EB2">
            <w:pPr>
              <w:pStyle w:val="a4"/>
              <w:rPr>
                <w:color w:val="000000" w:themeColor="text1"/>
                <w:u w:val="single"/>
              </w:rPr>
            </w:pPr>
            <w:r>
              <w:rPr>
                <w:color w:val="000000" w:themeColor="text1"/>
                <w:u w:val="single"/>
              </w:rPr>
              <w:t>Мероприятия в сфере жилищно-комму</w:t>
            </w:r>
            <w:r w:rsidR="00361F2D">
              <w:rPr>
                <w:color w:val="000000" w:themeColor="text1"/>
                <w:u w:val="single"/>
              </w:rPr>
              <w:t>на</w:t>
            </w:r>
            <w:r>
              <w:rPr>
                <w:color w:val="000000" w:themeColor="text1"/>
                <w:u w:val="single"/>
              </w:rPr>
              <w:t>льного хозяйства, в части содержания кладбища.</w:t>
            </w:r>
          </w:p>
        </w:tc>
      </w:tr>
      <w:tr w:rsidR="004C3FCD" w:rsidRPr="0009202B" w14:paraId="40876AB7" w14:textId="77777777" w:rsidTr="003D2E13">
        <w:tc>
          <w:tcPr>
            <w:tcW w:w="1526" w:type="dxa"/>
          </w:tcPr>
          <w:p w14:paraId="3362D108" w14:textId="2615C2ED" w:rsidR="004C3FCD" w:rsidRDefault="004C3FCD" w:rsidP="002D6EB2">
            <w:pPr>
              <w:pStyle w:val="a4"/>
              <w:rPr>
                <w:color w:val="000000" w:themeColor="text1"/>
              </w:rPr>
            </w:pPr>
            <w:r>
              <w:rPr>
                <w:color w:val="000000" w:themeColor="text1"/>
              </w:rPr>
              <w:t>5914,8</w:t>
            </w:r>
          </w:p>
        </w:tc>
        <w:tc>
          <w:tcPr>
            <w:tcW w:w="8045" w:type="dxa"/>
          </w:tcPr>
          <w:p w14:paraId="70F9F70C" w14:textId="77777777" w:rsidR="004C3FCD" w:rsidRDefault="004C3FCD" w:rsidP="002D6EB2">
            <w:pPr>
              <w:pStyle w:val="a4"/>
              <w:rPr>
                <w:color w:val="000000" w:themeColor="text1"/>
                <w:u w:val="single"/>
              </w:rPr>
            </w:pPr>
          </w:p>
        </w:tc>
      </w:tr>
      <w:tr w:rsidR="004C3FCD" w:rsidRPr="0009202B" w14:paraId="3B9BCFA8" w14:textId="77777777" w:rsidTr="003D2E13">
        <w:tc>
          <w:tcPr>
            <w:tcW w:w="1526" w:type="dxa"/>
          </w:tcPr>
          <w:p w14:paraId="1F39A69B" w14:textId="57F26688" w:rsidR="004C3FCD" w:rsidRDefault="004C3FCD" w:rsidP="002D6EB2">
            <w:pPr>
              <w:pStyle w:val="a4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1453,0</w:t>
            </w:r>
          </w:p>
        </w:tc>
        <w:tc>
          <w:tcPr>
            <w:tcW w:w="8045" w:type="dxa"/>
          </w:tcPr>
          <w:p w14:paraId="01B94514" w14:textId="77777777" w:rsidR="004C3FCD" w:rsidRDefault="004C3FCD" w:rsidP="002D6EB2">
            <w:pPr>
              <w:pStyle w:val="a4"/>
              <w:rPr>
                <w:color w:val="000000" w:themeColor="text1"/>
                <w:u w:val="single"/>
              </w:rPr>
            </w:pPr>
          </w:p>
        </w:tc>
      </w:tr>
      <w:tr w:rsidR="003D2E13" w:rsidRPr="0009202B" w14:paraId="2D7ACC16" w14:textId="77777777" w:rsidTr="003D2E13">
        <w:tc>
          <w:tcPr>
            <w:tcW w:w="1526" w:type="dxa"/>
          </w:tcPr>
          <w:p w14:paraId="63B9881A" w14:textId="1C592991" w:rsidR="003D2E13" w:rsidRPr="0009202B" w:rsidRDefault="004C3FCD" w:rsidP="002D6EB2">
            <w:pPr>
              <w:pStyle w:val="a4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36638,3</w:t>
            </w:r>
          </w:p>
        </w:tc>
        <w:tc>
          <w:tcPr>
            <w:tcW w:w="8045" w:type="dxa"/>
          </w:tcPr>
          <w:p w14:paraId="5FA73A77" w14:textId="5DFD8C8E" w:rsidR="003D2E13" w:rsidRPr="0009202B" w:rsidRDefault="003D2E13" w:rsidP="002D6EB2">
            <w:pPr>
              <w:pStyle w:val="a4"/>
              <w:rPr>
                <w:color w:val="000000" w:themeColor="text1"/>
                <w:u w:val="single"/>
              </w:rPr>
            </w:pPr>
            <w:r w:rsidRPr="0009202B">
              <w:rPr>
                <w:color w:val="000000" w:themeColor="text1"/>
                <w:u w:val="single"/>
              </w:rPr>
              <w:t>итого</w:t>
            </w:r>
          </w:p>
        </w:tc>
      </w:tr>
    </w:tbl>
    <w:p w14:paraId="521C6561" w14:textId="45DAE765" w:rsidR="00E54262" w:rsidRPr="0009202B" w:rsidRDefault="00E54262" w:rsidP="002D6EB2">
      <w:pPr>
        <w:pStyle w:val="a4"/>
        <w:ind w:firstLine="567"/>
        <w:rPr>
          <w:color w:val="000000" w:themeColor="text1"/>
        </w:rPr>
      </w:pPr>
    </w:p>
    <w:p w14:paraId="1D364F25" w14:textId="2AFB8F01" w:rsidR="00AA3A4E" w:rsidRPr="00F6106C" w:rsidRDefault="00AA3A4E" w:rsidP="002D6EB2">
      <w:pPr>
        <w:pStyle w:val="a4"/>
        <w:ind w:firstLine="567"/>
        <w:rPr>
          <w:color w:val="000000" w:themeColor="text1"/>
          <w:sz w:val="28"/>
          <w:u w:val="single"/>
        </w:rPr>
      </w:pPr>
      <w:r w:rsidRPr="00F6106C">
        <w:rPr>
          <w:color w:val="000000" w:themeColor="text1"/>
          <w:sz w:val="28"/>
          <w:u w:val="single"/>
        </w:rPr>
        <w:t xml:space="preserve">По расходам в части благоустройства </w:t>
      </w:r>
      <w:r w:rsidR="00B33C05" w:rsidRPr="00F6106C">
        <w:rPr>
          <w:color w:val="000000" w:themeColor="text1"/>
          <w:sz w:val="28"/>
          <w:u w:val="single"/>
        </w:rPr>
        <w:t>н</w:t>
      </w:r>
      <w:r w:rsidRPr="00F6106C">
        <w:rPr>
          <w:color w:val="000000" w:themeColor="text1"/>
          <w:sz w:val="28"/>
          <w:u w:val="single"/>
        </w:rPr>
        <w:t>е и</w:t>
      </w:r>
      <w:r w:rsidR="00B33C05" w:rsidRPr="00F6106C">
        <w:rPr>
          <w:color w:val="000000" w:themeColor="text1"/>
          <w:sz w:val="28"/>
          <w:u w:val="single"/>
        </w:rPr>
        <w:t xml:space="preserve">сполнено </w:t>
      </w:r>
      <w:r w:rsidR="004C3FCD">
        <w:rPr>
          <w:color w:val="000000" w:themeColor="text1"/>
          <w:sz w:val="28"/>
          <w:u w:val="single"/>
        </w:rPr>
        <w:t>–88195,7</w:t>
      </w:r>
      <w:r w:rsidRPr="00F6106C">
        <w:rPr>
          <w:color w:val="000000" w:themeColor="text1"/>
          <w:sz w:val="28"/>
          <w:u w:val="single"/>
        </w:rPr>
        <w:t xml:space="preserve"> т.р</w:t>
      </w:r>
      <w:proofErr w:type="gramStart"/>
      <w:r w:rsidRPr="00F6106C">
        <w:rPr>
          <w:color w:val="000000" w:themeColor="text1"/>
          <w:sz w:val="28"/>
          <w:u w:val="single"/>
        </w:rPr>
        <w:t>.</w:t>
      </w:r>
      <w:r w:rsidR="00F6106C">
        <w:rPr>
          <w:color w:val="000000" w:themeColor="text1"/>
          <w:sz w:val="28"/>
          <w:u w:val="single"/>
        </w:rPr>
        <w:t xml:space="preserve"> </w:t>
      </w:r>
      <w:r w:rsidR="004C3FCD">
        <w:rPr>
          <w:color w:val="000000" w:themeColor="text1"/>
          <w:sz w:val="28"/>
          <w:u w:val="single"/>
        </w:rPr>
        <w:t>(</w:t>
      </w:r>
      <w:r w:rsidR="00D11EC3" w:rsidRPr="00F6106C">
        <w:rPr>
          <w:color w:val="000000" w:themeColor="text1"/>
          <w:sz w:val="28"/>
          <w:u w:val="single"/>
        </w:rPr>
        <w:t>%)</w:t>
      </w:r>
      <w:r w:rsidRPr="00F6106C">
        <w:rPr>
          <w:color w:val="000000" w:themeColor="text1"/>
          <w:sz w:val="28"/>
          <w:u w:val="single"/>
        </w:rPr>
        <w:t xml:space="preserve"> </w:t>
      </w:r>
      <w:proofErr w:type="gramEnd"/>
      <w:r w:rsidRPr="00F6106C">
        <w:rPr>
          <w:color w:val="000000" w:themeColor="text1"/>
          <w:sz w:val="28"/>
          <w:u w:val="single"/>
        </w:rPr>
        <w:t>из них:</w:t>
      </w:r>
    </w:p>
    <w:p w14:paraId="697416E7" w14:textId="77777777" w:rsidR="00EF57C4" w:rsidRPr="0009202B" w:rsidRDefault="00EF57C4" w:rsidP="002D6EB2">
      <w:pPr>
        <w:pStyle w:val="a4"/>
        <w:ind w:firstLine="567"/>
        <w:rPr>
          <w:color w:val="000000" w:themeColor="text1"/>
          <w:u w:val="single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EF57C4" w:rsidRPr="0009202B" w14:paraId="77430AF7" w14:textId="77777777" w:rsidTr="00EF57C4">
        <w:tc>
          <w:tcPr>
            <w:tcW w:w="1526" w:type="dxa"/>
          </w:tcPr>
          <w:p w14:paraId="0DBD0346" w14:textId="6E6AB27E" w:rsidR="00EF57C4" w:rsidRPr="0009202B" w:rsidRDefault="00EF57C4" w:rsidP="00361F2D">
            <w:pPr>
              <w:pStyle w:val="a4"/>
              <w:rPr>
                <w:color w:val="000000" w:themeColor="text1"/>
              </w:rPr>
            </w:pPr>
            <w:r w:rsidRPr="0009202B">
              <w:t>Сумма (</w:t>
            </w:r>
            <w:proofErr w:type="spellStart"/>
            <w:r w:rsidRPr="0009202B">
              <w:t>тыс</w:t>
            </w:r>
            <w:proofErr w:type="gramStart"/>
            <w:r w:rsidRPr="0009202B">
              <w:t>.р</w:t>
            </w:r>
            <w:proofErr w:type="gramEnd"/>
            <w:r w:rsidRPr="0009202B">
              <w:t>уб</w:t>
            </w:r>
            <w:proofErr w:type="spellEnd"/>
            <w:r w:rsidR="00361F2D">
              <w:t>.</w:t>
            </w:r>
            <w:r w:rsidRPr="0009202B">
              <w:t>)</w:t>
            </w:r>
          </w:p>
        </w:tc>
        <w:tc>
          <w:tcPr>
            <w:tcW w:w="8045" w:type="dxa"/>
          </w:tcPr>
          <w:p w14:paraId="273354A5" w14:textId="2512D0DC" w:rsidR="00EF57C4" w:rsidRPr="0009202B" w:rsidRDefault="00EF57C4" w:rsidP="002D6EB2">
            <w:pPr>
              <w:pStyle w:val="a4"/>
              <w:rPr>
                <w:color w:val="000000" w:themeColor="text1"/>
              </w:rPr>
            </w:pPr>
            <w:r w:rsidRPr="0009202B">
              <w:t>Наименование мероприятий</w:t>
            </w:r>
          </w:p>
        </w:tc>
      </w:tr>
      <w:tr w:rsidR="00EF57C4" w:rsidRPr="0009202B" w14:paraId="5AF23FB4" w14:textId="77777777" w:rsidTr="00EF57C4">
        <w:tc>
          <w:tcPr>
            <w:tcW w:w="1526" w:type="dxa"/>
          </w:tcPr>
          <w:p w14:paraId="62089B71" w14:textId="60AFA838" w:rsidR="00EF57C4" w:rsidRPr="0009202B" w:rsidRDefault="004C3FCD" w:rsidP="002D6EB2">
            <w:pPr>
              <w:pStyle w:val="a4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12989,9</w:t>
            </w:r>
          </w:p>
        </w:tc>
        <w:tc>
          <w:tcPr>
            <w:tcW w:w="8045" w:type="dxa"/>
          </w:tcPr>
          <w:p w14:paraId="7F4025AC" w14:textId="5429AABD" w:rsidR="00EF57C4" w:rsidRPr="0009202B" w:rsidRDefault="00EF57C4" w:rsidP="002D6EB2">
            <w:pPr>
              <w:pStyle w:val="a4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>Остаток денежных средств за невыполненные работы подрядными организациями по благоустройству «Эко-парка «Обской»- т.р. Работы по благоуст</w:t>
            </w:r>
            <w:r w:rsidR="00E1647F">
              <w:rPr>
                <w:color w:val="000000" w:themeColor="text1"/>
              </w:rPr>
              <w:t>ройству продолжаются.</w:t>
            </w:r>
          </w:p>
        </w:tc>
      </w:tr>
      <w:tr w:rsidR="00EF57C4" w:rsidRPr="0009202B" w14:paraId="3BEC2B84" w14:textId="77777777" w:rsidTr="00EF57C4">
        <w:tc>
          <w:tcPr>
            <w:tcW w:w="1526" w:type="dxa"/>
          </w:tcPr>
          <w:p w14:paraId="1A82BEED" w14:textId="5D315000" w:rsidR="00EF57C4" w:rsidRPr="0009202B" w:rsidRDefault="004C3FCD" w:rsidP="002D6EB2">
            <w:pPr>
              <w:pStyle w:val="a4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220,6</w:t>
            </w:r>
          </w:p>
        </w:tc>
        <w:tc>
          <w:tcPr>
            <w:tcW w:w="8045" w:type="dxa"/>
          </w:tcPr>
          <w:p w14:paraId="24E3381B" w14:textId="59F255E8" w:rsidR="00EF57C4" w:rsidRPr="0009202B" w:rsidRDefault="00EF57C4" w:rsidP="002D6EB2">
            <w:pPr>
              <w:pStyle w:val="a4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>обслуживание сетей наружного освещения, электроэнергия наружного освещения  не исполнено в с</w:t>
            </w:r>
            <w:r w:rsidR="0096629D" w:rsidRPr="0009202B">
              <w:rPr>
                <w:color w:val="000000" w:themeColor="text1"/>
              </w:rPr>
              <w:t xml:space="preserve">вязи с экономией по контрактам </w:t>
            </w:r>
          </w:p>
        </w:tc>
      </w:tr>
      <w:tr w:rsidR="00EF57C4" w:rsidRPr="0009202B" w14:paraId="0BA24EDA" w14:textId="77777777" w:rsidTr="00EF57C4">
        <w:tc>
          <w:tcPr>
            <w:tcW w:w="1526" w:type="dxa"/>
          </w:tcPr>
          <w:p w14:paraId="6E4E3A45" w14:textId="47D6F950" w:rsidR="00EF57C4" w:rsidRPr="0009202B" w:rsidRDefault="004C3FCD" w:rsidP="002D6EB2">
            <w:pPr>
              <w:pStyle w:val="a4"/>
              <w:rPr>
                <w:color w:val="000000" w:themeColor="text1"/>
              </w:rPr>
            </w:pPr>
            <w:r>
              <w:rPr>
                <w:color w:val="000000" w:themeColor="text1"/>
              </w:rPr>
              <w:t>4421,6</w:t>
            </w:r>
          </w:p>
        </w:tc>
        <w:tc>
          <w:tcPr>
            <w:tcW w:w="8045" w:type="dxa"/>
          </w:tcPr>
          <w:p w14:paraId="4A1E68AB" w14:textId="6BD41E24" w:rsidR="00EF57C4" w:rsidRPr="0009202B" w:rsidRDefault="0000326A" w:rsidP="002D6EB2">
            <w:pPr>
              <w:pStyle w:val="a4"/>
              <w:rPr>
                <w:color w:val="000000" w:themeColor="text1"/>
              </w:rPr>
            </w:pPr>
            <w:r w:rsidRPr="0000326A">
              <w:rPr>
                <w:color w:val="000000" w:themeColor="text1"/>
              </w:rPr>
              <w:t>Мероприятия в сфере жилищно-комму</w:t>
            </w:r>
            <w:r w:rsidR="00361F2D">
              <w:rPr>
                <w:color w:val="000000" w:themeColor="text1"/>
              </w:rPr>
              <w:t>на</w:t>
            </w:r>
            <w:r w:rsidRPr="0000326A">
              <w:rPr>
                <w:color w:val="000000" w:themeColor="text1"/>
              </w:rPr>
              <w:t>льного хозяйства, в части содержания кладбища.</w:t>
            </w:r>
          </w:p>
        </w:tc>
      </w:tr>
      <w:tr w:rsidR="00EF57C4" w:rsidRPr="0009202B" w14:paraId="70E8985A" w14:textId="77777777" w:rsidTr="00EF57C4">
        <w:tc>
          <w:tcPr>
            <w:tcW w:w="1526" w:type="dxa"/>
          </w:tcPr>
          <w:p w14:paraId="6CB7B5CB" w14:textId="1D274409" w:rsidR="00EF57C4" w:rsidRPr="0009202B" w:rsidRDefault="004C3FCD" w:rsidP="002D6EB2">
            <w:pPr>
              <w:pStyle w:val="a4"/>
              <w:rPr>
                <w:color w:val="000000" w:themeColor="text1"/>
              </w:rPr>
            </w:pPr>
            <w:r>
              <w:rPr>
                <w:color w:val="000000" w:themeColor="text1"/>
              </w:rPr>
              <w:t>56077,7</w:t>
            </w:r>
          </w:p>
        </w:tc>
        <w:tc>
          <w:tcPr>
            <w:tcW w:w="8045" w:type="dxa"/>
          </w:tcPr>
          <w:p w14:paraId="5EC61A37" w14:textId="12B12ABF" w:rsidR="00EF57C4" w:rsidRPr="0009202B" w:rsidRDefault="00EF57C4" w:rsidP="002D6EB2">
            <w:pPr>
              <w:pStyle w:val="a4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>В рамках субсидии на сбалансированность «Управление государственными финансами" не исполнено</w:t>
            </w:r>
            <w:proofErr w:type="gramStart"/>
            <w:r w:rsidRPr="0009202B">
              <w:rPr>
                <w:color w:val="000000" w:themeColor="text1"/>
              </w:rPr>
              <w:t>.</w:t>
            </w:r>
            <w:proofErr w:type="gramEnd"/>
            <w:r w:rsidRPr="0009202B">
              <w:rPr>
                <w:color w:val="000000" w:themeColor="text1"/>
              </w:rPr>
              <w:t xml:space="preserve"> </w:t>
            </w:r>
            <w:proofErr w:type="gramStart"/>
            <w:r w:rsidRPr="0009202B">
              <w:rPr>
                <w:color w:val="000000" w:themeColor="text1"/>
              </w:rPr>
              <w:t>в</w:t>
            </w:r>
            <w:proofErr w:type="gramEnd"/>
            <w:r w:rsidRPr="0009202B">
              <w:rPr>
                <w:color w:val="000000" w:themeColor="text1"/>
              </w:rPr>
              <w:t xml:space="preserve"> связи с тем, что денежные средства </w:t>
            </w:r>
            <w:r w:rsidR="0000326A">
              <w:rPr>
                <w:color w:val="000000" w:themeColor="text1"/>
              </w:rPr>
              <w:t xml:space="preserve">не поступили с УФ и НП., </w:t>
            </w:r>
          </w:p>
        </w:tc>
      </w:tr>
      <w:tr w:rsidR="00EF57C4" w:rsidRPr="0009202B" w14:paraId="264EC40A" w14:textId="77777777" w:rsidTr="00EF57C4">
        <w:tc>
          <w:tcPr>
            <w:tcW w:w="1526" w:type="dxa"/>
          </w:tcPr>
          <w:p w14:paraId="2629B5E0" w14:textId="0669DC2C" w:rsidR="00EF57C4" w:rsidRPr="0009202B" w:rsidRDefault="004C3FCD" w:rsidP="002D6EB2">
            <w:pPr>
              <w:pStyle w:val="a4"/>
              <w:rPr>
                <w:color w:val="000000" w:themeColor="text1"/>
              </w:rPr>
            </w:pPr>
            <w:r>
              <w:rPr>
                <w:color w:val="000000" w:themeColor="text1"/>
              </w:rPr>
              <w:t>7211,7</w:t>
            </w:r>
          </w:p>
        </w:tc>
        <w:tc>
          <w:tcPr>
            <w:tcW w:w="8045" w:type="dxa"/>
          </w:tcPr>
          <w:p w14:paraId="29330B8C" w14:textId="69819614" w:rsidR="00EF57C4" w:rsidRPr="0009202B" w:rsidRDefault="00EF57C4" w:rsidP="002D6EB2">
            <w:pPr>
              <w:pStyle w:val="a4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>в рамках муниципальной программы «Формирование современной городской среды»  не</w:t>
            </w:r>
            <w:r w:rsidR="0000326A">
              <w:rPr>
                <w:color w:val="000000" w:themeColor="text1"/>
              </w:rPr>
              <w:t xml:space="preserve"> исполнено в связи  экономией -</w:t>
            </w:r>
          </w:p>
        </w:tc>
      </w:tr>
      <w:tr w:rsidR="00EF57C4" w:rsidRPr="0009202B" w14:paraId="5C101986" w14:textId="77777777" w:rsidTr="00EF57C4">
        <w:tc>
          <w:tcPr>
            <w:tcW w:w="1526" w:type="dxa"/>
          </w:tcPr>
          <w:p w14:paraId="6A8CF759" w14:textId="263041BA" w:rsidR="00EF57C4" w:rsidRPr="0009202B" w:rsidRDefault="004C3FCD" w:rsidP="002D6EB2">
            <w:pPr>
              <w:pStyle w:val="a4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1140,6</w:t>
            </w:r>
          </w:p>
        </w:tc>
        <w:tc>
          <w:tcPr>
            <w:tcW w:w="8045" w:type="dxa"/>
          </w:tcPr>
          <w:p w14:paraId="3CF9F3F0" w14:textId="3ECBB55C" w:rsidR="00EF57C4" w:rsidRPr="0009202B" w:rsidRDefault="0000326A" w:rsidP="002D6EB2">
            <w:pPr>
              <w:pStyle w:val="a4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Прочие мероприятия по благоустройству, в то числе обустройство по полосе железной дороге. Планируется в 3 квартале, контракты на заключении.</w:t>
            </w:r>
          </w:p>
        </w:tc>
      </w:tr>
      <w:tr w:rsidR="004C3FCD" w:rsidRPr="0009202B" w14:paraId="07A7C36F" w14:textId="77777777" w:rsidTr="00EF57C4">
        <w:tc>
          <w:tcPr>
            <w:tcW w:w="1526" w:type="dxa"/>
          </w:tcPr>
          <w:p w14:paraId="428B6CAF" w14:textId="241E40C8" w:rsidR="004C3FCD" w:rsidRDefault="004C3FCD" w:rsidP="002D6EB2">
            <w:pPr>
              <w:pStyle w:val="a4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3801,5</w:t>
            </w:r>
          </w:p>
        </w:tc>
        <w:tc>
          <w:tcPr>
            <w:tcW w:w="8045" w:type="dxa"/>
          </w:tcPr>
          <w:p w14:paraId="79D55195" w14:textId="77777777" w:rsidR="004C3FCD" w:rsidRDefault="004C3FCD" w:rsidP="002D6EB2">
            <w:pPr>
              <w:pStyle w:val="a4"/>
              <w:rPr>
                <w:color w:val="000000" w:themeColor="text1"/>
              </w:rPr>
            </w:pPr>
          </w:p>
        </w:tc>
      </w:tr>
      <w:tr w:rsidR="004C3FCD" w:rsidRPr="0009202B" w14:paraId="143A8573" w14:textId="77777777" w:rsidTr="00EF57C4">
        <w:tc>
          <w:tcPr>
            <w:tcW w:w="1526" w:type="dxa"/>
          </w:tcPr>
          <w:p w14:paraId="2B2C99D4" w14:textId="37A7EE61" w:rsidR="004C3FCD" w:rsidRDefault="004C3FCD" w:rsidP="002D6EB2">
            <w:pPr>
              <w:pStyle w:val="a4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50,0</w:t>
            </w:r>
          </w:p>
        </w:tc>
        <w:tc>
          <w:tcPr>
            <w:tcW w:w="8045" w:type="dxa"/>
          </w:tcPr>
          <w:p w14:paraId="691636A0" w14:textId="77777777" w:rsidR="004C3FCD" w:rsidRDefault="004C3FCD" w:rsidP="002D6EB2">
            <w:pPr>
              <w:pStyle w:val="a4"/>
              <w:rPr>
                <w:color w:val="000000" w:themeColor="text1"/>
              </w:rPr>
            </w:pPr>
          </w:p>
        </w:tc>
      </w:tr>
      <w:tr w:rsidR="004C3FCD" w:rsidRPr="0009202B" w14:paraId="52525FAC" w14:textId="77777777" w:rsidTr="00EF57C4">
        <w:tc>
          <w:tcPr>
            <w:tcW w:w="1526" w:type="dxa"/>
          </w:tcPr>
          <w:p w14:paraId="37E6CE59" w14:textId="3D2D3C33" w:rsidR="004C3FCD" w:rsidRDefault="004C3FCD" w:rsidP="002D6EB2">
            <w:pPr>
              <w:pStyle w:val="a4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2281,9</w:t>
            </w:r>
          </w:p>
        </w:tc>
        <w:tc>
          <w:tcPr>
            <w:tcW w:w="8045" w:type="dxa"/>
          </w:tcPr>
          <w:p w14:paraId="2C870187" w14:textId="77777777" w:rsidR="004C3FCD" w:rsidRDefault="004C3FCD" w:rsidP="002D6EB2">
            <w:pPr>
              <w:pStyle w:val="a4"/>
              <w:rPr>
                <w:color w:val="000000" w:themeColor="text1"/>
              </w:rPr>
            </w:pPr>
          </w:p>
        </w:tc>
      </w:tr>
      <w:tr w:rsidR="00EF57C4" w:rsidRPr="0009202B" w14:paraId="18FE6FDF" w14:textId="77777777" w:rsidTr="00EF57C4">
        <w:tc>
          <w:tcPr>
            <w:tcW w:w="1526" w:type="dxa"/>
          </w:tcPr>
          <w:p w14:paraId="70B013A0" w14:textId="29F5DE54" w:rsidR="00EF57C4" w:rsidRPr="0009202B" w:rsidRDefault="004C3FCD" w:rsidP="002D6EB2">
            <w:pPr>
              <w:pStyle w:val="a4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88195,5</w:t>
            </w:r>
          </w:p>
        </w:tc>
        <w:tc>
          <w:tcPr>
            <w:tcW w:w="8045" w:type="dxa"/>
          </w:tcPr>
          <w:p w14:paraId="2DEDDB2F" w14:textId="4B3D5231" w:rsidR="00EF57C4" w:rsidRPr="0009202B" w:rsidRDefault="00EF57C4" w:rsidP="002D6EB2">
            <w:pPr>
              <w:pStyle w:val="a4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>итого</w:t>
            </w:r>
          </w:p>
        </w:tc>
      </w:tr>
    </w:tbl>
    <w:p w14:paraId="462BCFD6" w14:textId="40CB0ED1" w:rsidR="00457E3B" w:rsidRPr="0009202B" w:rsidRDefault="00457E3B" w:rsidP="002D6EB2">
      <w:pPr>
        <w:pStyle w:val="a4"/>
        <w:ind w:firstLine="567"/>
        <w:rPr>
          <w:color w:val="000000" w:themeColor="text1"/>
        </w:rPr>
      </w:pPr>
    </w:p>
    <w:p w14:paraId="14DFED4E" w14:textId="5B071D93" w:rsidR="008266D6" w:rsidRPr="00F6106C" w:rsidRDefault="003D3717" w:rsidP="002D6EB2">
      <w:pPr>
        <w:pStyle w:val="a4"/>
        <w:ind w:firstLine="567"/>
        <w:rPr>
          <w:color w:val="000000" w:themeColor="text1"/>
          <w:sz w:val="28"/>
          <w:u w:val="single"/>
        </w:rPr>
      </w:pPr>
      <w:r w:rsidRPr="00F6106C">
        <w:rPr>
          <w:color w:val="000000" w:themeColor="text1"/>
          <w:sz w:val="28"/>
          <w:u w:val="single"/>
        </w:rPr>
        <w:t>По  другим вопросам в области жилищно-коммунального хозяйства</w:t>
      </w:r>
      <w:r w:rsidR="00EF57C4" w:rsidRPr="00F6106C">
        <w:rPr>
          <w:color w:val="000000" w:themeColor="text1"/>
          <w:sz w:val="28"/>
          <w:u w:val="single"/>
        </w:rPr>
        <w:t xml:space="preserve"> расходы составили</w:t>
      </w:r>
      <w:r w:rsidR="00EA01B2" w:rsidRPr="00F6106C">
        <w:rPr>
          <w:color w:val="000000" w:themeColor="text1"/>
          <w:sz w:val="28"/>
          <w:u w:val="single"/>
        </w:rPr>
        <w:t xml:space="preserve"> – </w:t>
      </w:r>
      <w:r w:rsidR="004C3FCD">
        <w:rPr>
          <w:color w:val="000000" w:themeColor="text1"/>
          <w:sz w:val="28"/>
          <w:u w:val="single"/>
        </w:rPr>
        <w:t xml:space="preserve"> 45135,2</w:t>
      </w:r>
      <w:r w:rsidR="00C4614B" w:rsidRPr="00F6106C">
        <w:rPr>
          <w:color w:val="000000" w:themeColor="text1"/>
          <w:sz w:val="28"/>
          <w:u w:val="single"/>
        </w:rPr>
        <w:t xml:space="preserve"> т.р., из них исполнено -</w:t>
      </w:r>
      <w:r w:rsidR="004C3FCD">
        <w:rPr>
          <w:color w:val="000000" w:themeColor="text1"/>
          <w:sz w:val="28"/>
          <w:u w:val="single"/>
        </w:rPr>
        <w:t>25907,4</w:t>
      </w:r>
      <w:r w:rsidR="00EA01B2" w:rsidRPr="00F6106C">
        <w:rPr>
          <w:color w:val="000000" w:themeColor="text1"/>
          <w:sz w:val="28"/>
          <w:u w:val="single"/>
        </w:rPr>
        <w:t>т.р. (</w:t>
      </w:r>
      <w:r w:rsidRPr="00F6106C">
        <w:rPr>
          <w:color w:val="000000" w:themeColor="text1"/>
          <w:sz w:val="28"/>
          <w:u w:val="single"/>
        </w:rPr>
        <w:t xml:space="preserve">% </w:t>
      </w:r>
      <w:proofErr w:type="gramStart"/>
      <w:r w:rsidRPr="00F6106C">
        <w:rPr>
          <w:color w:val="000000" w:themeColor="text1"/>
          <w:sz w:val="28"/>
          <w:u w:val="single"/>
        </w:rPr>
        <w:t>от</w:t>
      </w:r>
      <w:proofErr w:type="gramEnd"/>
      <w:r w:rsidRPr="00F6106C">
        <w:rPr>
          <w:color w:val="000000" w:themeColor="text1"/>
          <w:sz w:val="28"/>
          <w:u w:val="single"/>
        </w:rPr>
        <w:t xml:space="preserve"> запланированных)  в том числе:</w:t>
      </w:r>
    </w:p>
    <w:p w14:paraId="4E5227CC" w14:textId="77777777" w:rsidR="00EF57C4" w:rsidRPr="0009202B" w:rsidRDefault="00EF57C4" w:rsidP="002D6EB2">
      <w:pPr>
        <w:pStyle w:val="a4"/>
        <w:ind w:firstLine="567"/>
        <w:rPr>
          <w:color w:val="000000" w:themeColor="text1"/>
          <w:u w:val="single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EF57C4" w:rsidRPr="0009202B" w14:paraId="3B9D82A5" w14:textId="77777777" w:rsidTr="0053556E">
        <w:tc>
          <w:tcPr>
            <w:tcW w:w="1526" w:type="dxa"/>
          </w:tcPr>
          <w:p w14:paraId="78660BEC" w14:textId="18F72D99" w:rsidR="00EF57C4" w:rsidRPr="0009202B" w:rsidRDefault="00EF57C4" w:rsidP="00361F2D">
            <w:pPr>
              <w:pStyle w:val="a4"/>
              <w:rPr>
                <w:color w:val="000000" w:themeColor="text1"/>
                <w:u w:val="single"/>
              </w:rPr>
            </w:pPr>
            <w:r w:rsidRPr="0009202B">
              <w:t>Сумма (</w:t>
            </w:r>
            <w:proofErr w:type="spellStart"/>
            <w:r w:rsidRPr="0009202B">
              <w:t>тыс</w:t>
            </w:r>
            <w:proofErr w:type="gramStart"/>
            <w:r w:rsidRPr="0009202B">
              <w:t>.р</w:t>
            </w:r>
            <w:proofErr w:type="gramEnd"/>
            <w:r w:rsidRPr="0009202B">
              <w:t>уб</w:t>
            </w:r>
            <w:proofErr w:type="spellEnd"/>
            <w:r w:rsidR="00361F2D">
              <w:t>.</w:t>
            </w:r>
            <w:r w:rsidRPr="0009202B">
              <w:t>)</w:t>
            </w:r>
          </w:p>
        </w:tc>
        <w:tc>
          <w:tcPr>
            <w:tcW w:w="8045" w:type="dxa"/>
          </w:tcPr>
          <w:p w14:paraId="7DE454FE" w14:textId="729704A0" w:rsidR="00EF57C4" w:rsidRPr="0009202B" w:rsidRDefault="00EF57C4" w:rsidP="002D6EB2">
            <w:pPr>
              <w:pStyle w:val="a4"/>
              <w:rPr>
                <w:color w:val="000000" w:themeColor="text1"/>
                <w:u w:val="single"/>
              </w:rPr>
            </w:pPr>
            <w:r w:rsidRPr="0009202B">
              <w:t>Наименование мероприятий</w:t>
            </w:r>
          </w:p>
        </w:tc>
      </w:tr>
      <w:tr w:rsidR="00EF57C4" w:rsidRPr="0009202B" w14:paraId="3D57464E" w14:textId="77777777" w:rsidTr="0053556E">
        <w:tc>
          <w:tcPr>
            <w:tcW w:w="1526" w:type="dxa"/>
          </w:tcPr>
          <w:p w14:paraId="48BBB2AE" w14:textId="49DE8603" w:rsidR="00EF57C4" w:rsidRPr="0009202B" w:rsidRDefault="004C3FCD" w:rsidP="002D6EB2">
            <w:pPr>
              <w:pStyle w:val="a4"/>
              <w:rPr>
                <w:color w:val="000000" w:themeColor="text1"/>
                <w:u w:val="single"/>
              </w:rPr>
            </w:pPr>
            <w:r>
              <w:rPr>
                <w:color w:val="000000" w:themeColor="text1"/>
              </w:rPr>
              <w:t>77,4</w:t>
            </w:r>
          </w:p>
        </w:tc>
        <w:tc>
          <w:tcPr>
            <w:tcW w:w="8045" w:type="dxa"/>
          </w:tcPr>
          <w:p w14:paraId="63C2A596" w14:textId="046B5FAC" w:rsidR="00EF57C4" w:rsidRPr="0009202B" w:rsidRDefault="00EF57C4" w:rsidP="002D6EB2">
            <w:pPr>
              <w:pStyle w:val="a4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>области мощностью 25 МВт (введено в эксплуатацию 22.09.2023);</w:t>
            </w:r>
          </w:p>
        </w:tc>
      </w:tr>
      <w:tr w:rsidR="00EF57C4" w:rsidRPr="0009202B" w14:paraId="02FB10E6" w14:textId="77777777" w:rsidTr="0053556E">
        <w:tc>
          <w:tcPr>
            <w:tcW w:w="1526" w:type="dxa"/>
          </w:tcPr>
          <w:p w14:paraId="5830FDDE" w14:textId="4FD615AA" w:rsidR="00EF57C4" w:rsidRPr="0009202B" w:rsidRDefault="004C3FCD" w:rsidP="002D6EB2">
            <w:pPr>
              <w:pStyle w:val="a4"/>
              <w:rPr>
                <w:color w:val="000000" w:themeColor="text1"/>
                <w:u w:val="single"/>
              </w:rPr>
            </w:pPr>
            <w:r>
              <w:rPr>
                <w:color w:val="000000" w:themeColor="text1"/>
              </w:rPr>
              <w:t>1682,7</w:t>
            </w:r>
          </w:p>
        </w:tc>
        <w:tc>
          <w:tcPr>
            <w:tcW w:w="8045" w:type="dxa"/>
          </w:tcPr>
          <w:p w14:paraId="6A881E30" w14:textId="5076067D" w:rsidR="00EF57C4" w:rsidRPr="0009202B" w:rsidRDefault="00EF57C4" w:rsidP="00361F2D">
            <w:pPr>
              <w:pStyle w:val="a4"/>
              <w:rPr>
                <w:color w:val="000000" w:themeColor="text1"/>
                <w:u w:val="single"/>
              </w:rPr>
            </w:pPr>
            <w:r w:rsidRPr="0009202B">
              <w:rPr>
                <w:color w:val="000000" w:themeColor="text1"/>
              </w:rPr>
              <w:t xml:space="preserve">обеспечение деятельности учреждения МКУ «Отдел капительного строительства» в части выплаты заработной платы, оплаты налога на имущество и приобретения </w:t>
            </w:r>
            <w:proofErr w:type="spellStart"/>
            <w:r w:rsidRPr="0009202B">
              <w:rPr>
                <w:color w:val="000000" w:themeColor="text1"/>
              </w:rPr>
              <w:t>орг</w:t>
            </w:r>
            <w:proofErr w:type="gramStart"/>
            <w:r w:rsidRPr="0009202B">
              <w:rPr>
                <w:color w:val="000000" w:themeColor="text1"/>
              </w:rPr>
              <w:t>.т</w:t>
            </w:r>
            <w:proofErr w:type="gramEnd"/>
            <w:r w:rsidRPr="0009202B">
              <w:rPr>
                <w:color w:val="000000" w:themeColor="text1"/>
              </w:rPr>
              <w:t>ехники</w:t>
            </w:r>
            <w:proofErr w:type="spellEnd"/>
          </w:p>
        </w:tc>
      </w:tr>
      <w:tr w:rsidR="00EF57C4" w:rsidRPr="0009202B" w14:paraId="12E4B68F" w14:textId="77777777" w:rsidTr="0053556E">
        <w:tc>
          <w:tcPr>
            <w:tcW w:w="1526" w:type="dxa"/>
          </w:tcPr>
          <w:p w14:paraId="74C40BE3" w14:textId="16AFBA6D" w:rsidR="00EF57C4" w:rsidRPr="0009202B" w:rsidRDefault="004C3FCD" w:rsidP="002D6EB2">
            <w:pPr>
              <w:pStyle w:val="a4"/>
              <w:rPr>
                <w:color w:val="000000" w:themeColor="text1"/>
                <w:u w:val="single"/>
              </w:rPr>
            </w:pPr>
            <w:r>
              <w:rPr>
                <w:color w:val="000000" w:themeColor="text1"/>
              </w:rPr>
              <w:t>6547,6</w:t>
            </w:r>
          </w:p>
        </w:tc>
        <w:tc>
          <w:tcPr>
            <w:tcW w:w="8045" w:type="dxa"/>
          </w:tcPr>
          <w:p w14:paraId="2008F67C" w14:textId="558F9A58" w:rsidR="00EF57C4" w:rsidRPr="0009202B" w:rsidRDefault="00EF57C4" w:rsidP="00361F2D">
            <w:pPr>
              <w:pStyle w:val="a4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 xml:space="preserve">субсидия на реализацию мероприятий в сфере жилищно-коммунального хозяйства,  в части содержания учреждения МБУ УК «ЖКХ» </w:t>
            </w:r>
          </w:p>
        </w:tc>
      </w:tr>
      <w:tr w:rsidR="00EF57C4" w:rsidRPr="0009202B" w14:paraId="20FA37B0" w14:textId="77777777" w:rsidTr="0053556E">
        <w:tc>
          <w:tcPr>
            <w:tcW w:w="1526" w:type="dxa"/>
          </w:tcPr>
          <w:p w14:paraId="6B3C58AC" w14:textId="6FCDEE02" w:rsidR="00EF57C4" w:rsidRPr="0009202B" w:rsidRDefault="004C3FCD" w:rsidP="002D6EB2">
            <w:pPr>
              <w:pStyle w:val="a4"/>
              <w:rPr>
                <w:color w:val="000000" w:themeColor="text1"/>
                <w:u w:val="single"/>
              </w:rPr>
            </w:pPr>
            <w:r>
              <w:rPr>
                <w:color w:val="000000" w:themeColor="text1"/>
              </w:rPr>
              <w:t xml:space="preserve"> 9270,4</w:t>
            </w:r>
          </w:p>
        </w:tc>
        <w:tc>
          <w:tcPr>
            <w:tcW w:w="8045" w:type="dxa"/>
          </w:tcPr>
          <w:p w14:paraId="0522BEB1" w14:textId="667FF2B9" w:rsidR="00EF57C4" w:rsidRPr="0009202B" w:rsidRDefault="00EF57C4" w:rsidP="002D6EB2">
            <w:pPr>
              <w:pStyle w:val="a4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 xml:space="preserve">обеспечение деятельности МКУ «Городское хозяйство» в части заработной платы, коммунальных услуг </w:t>
            </w:r>
          </w:p>
        </w:tc>
      </w:tr>
      <w:tr w:rsidR="00EF57C4" w:rsidRPr="0009202B" w14:paraId="7DB71C96" w14:textId="77777777" w:rsidTr="0053556E">
        <w:tc>
          <w:tcPr>
            <w:tcW w:w="1526" w:type="dxa"/>
          </w:tcPr>
          <w:p w14:paraId="750394D7" w14:textId="2749153E" w:rsidR="00EF57C4" w:rsidRPr="0009202B" w:rsidRDefault="004C3FCD" w:rsidP="002D6EB2">
            <w:pPr>
              <w:pStyle w:val="a4"/>
              <w:rPr>
                <w:color w:val="000000" w:themeColor="text1"/>
              </w:rPr>
            </w:pPr>
            <w:r>
              <w:rPr>
                <w:color w:val="000000" w:themeColor="text1"/>
              </w:rPr>
              <w:t>8329,3</w:t>
            </w:r>
          </w:p>
          <w:p w14:paraId="3A3714EF" w14:textId="77777777" w:rsidR="00EF57C4" w:rsidRPr="0009202B" w:rsidRDefault="00EF57C4" w:rsidP="002D6EB2">
            <w:pPr>
              <w:pStyle w:val="a4"/>
              <w:rPr>
                <w:color w:val="000000" w:themeColor="text1"/>
                <w:u w:val="single"/>
              </w:rPr>
            </w:pPr>
          </w:p>
        </w:tc>
        <w:tc>
          <w:tcPr>
            <w:tcW w:w="8045" w:type="dxa"/>
          </w:tcPr>
          <w:p w14:paraId="6E2ADEED" w14:textId="0872C416" w:rsidR="00EF57C4" w:rsidRPr="0009202B" w:rsidRDefault="00EF57C4" w:rsidP="00361F2D">
            <w:pPr>
              <w:pStyle w:val="a4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 xml:space="preserve">мероприятия в области коммунального хозяйства в части оплаты по реконструкции тепловых наружных сетей – </w:t>
            </w:r>
          </w:p>
        </w:tc>
      </w:tr>
      <w:tr w:rsidR="00EF57C4" w:rsidRPr="0009202B" w14:paraId="01B9C1F3" w14:textId="77777777" w:rsidTr="0053556E">
        <w:tc>
          <w:tcPr>
            <w:tcW w:w="1526" w:type="dxa"/>
          </w:tcPr>
          <w:p w14:paraId="74D0954F" w14:textId="655172AF" w:rsidR="00EF57C4" w:rsidRPr="0009202B" w:rsidRDefault="00052AB4" w:rsidP="002D6EB2">
            <w:pPr>
              <w:pStyle w:val="a4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25907,4</w:t>
            </w:r>
          </w:p>
        </w:tc>
        <w:tc>
          <w:tcPr>
            <w:tcW w:w="8045" w:type="dxa"/>
          </w:tcPr>
          <w:p w14:paraId="00FCEA6B" w14:textId="58404174" w:rsidR="00EF57C4" w:rsidRPr="0009202B" w:rsidRDefault="0053556E" w:rsidP="002D6EB2">
            <w:pPr>
              <w:pStyle w:val="a4"/>
              <w:rPr>
                <w:color w:val="000000" w:themeColor="text1"/>
                <w:u w:val="single"/>
              </w:rPr>
            </w:pPr>
            <w:r w:rsidRPr="0009202B">
              <w:rPr>
                <w:color w:val="000000" w:themeColor="text1"/>
                <w:u w:val="single"/>
              </w:rPr>
              <w:t>итого</w:t>
            </w:r>
          </w:p>
        </w:tc>
      </w:tr>
    </w:tbl>
    <w:p w14:paraId="78D72F45" w14:textId="64C4D15C" w:rsidR="00FF43BF" w:rsidRPr="0009202B" w:rsidRDefault="00FF43BF" w:rsidP="002D6EB2">
      <w:pPr>
        <w:pStyle w:val="a4"/>
        <w:ind w:firstLine="567"/>
        <w:rPr>
          <w:color w:val="000000" w:themeColor="text1"/>
        </w:rPr>
      </w:pPr>
    </w:p>
    <w:p w14:paraId="6DA09D4C" w14:textId="7A252E40" w:rsidR="0053556E" w:rsidRPr="00F6106C" w:rsidRDefault="00972B17" w:rsidP="002D6EB2">
      <w:pPr>
        <w:pStyle w:val="a4"/>
        <w:ind w:firstLine="567"/>
        <w:rPr>
          <w:color w:val="000000" w:themeColor="text1"/>
          <w:sz w:val="28"/>
          <w:u w:val="single"/>
        </w:rPr>
      </w:pPr>
      <w:r w:rsidRPr="00F6106C">
        <w:rPr>
          <w:color w:val="000000" w:themeColor="text1"/>
          <w:sz w:val="28"/>
          <w:u w:val="single"/>
        </w:rPr>
        <w:t xml:space="preserve">Не исполнены расходы по  другим вопросам в области жилищно-коммунального хозяйства </w:t>
      </w:r>
      <w:r w:rsidR="00600CAC" w:rsidRPr="00F6106C">
        <w:rPr>
          <w:color w:val="000000" w:themeColor="text1"/>
          <w:sz w:val="28"/>
          <w:u w:val="single"/>
        </w:rPr>
        <w:t>–</w:t>
      </w:r>
      <w:r w:rsidRPr="00F6106C">
        <w:rPr>
          <w:color w:val="000000" w:themeColor="text1"/>
          <w:sz w:val="28"/>
          <w:u w:val="single"/>
        </w:rPr>
        <w:t xml:space="preserve"> </w:t>
      </w:r>
      <w:r w:rsidR="00052AB4">
        <w:rPr>
          <w:color w:val="000000" w:themeColor="text1"/>
          <w:sz w:val="28"/>
          <w:u w:val="single"/>
        </w:rPr>
        <w:t>19227,8</w:t>
      </w:r>
      <w:r w:rsidR="00600CAC" w:rsidRPr="00F6106C">
        <w:rPr>
          <w:color w:val="000000" w:themeColor="text1"/>
          <w:sz w:val="28"/>
          <w:u w:val="single"/>
        </w:rPr>
        <w:t xml:space="preserve"> т.р.</w:t>
      </w:r>
      <w:r w:rsidR="00454AFA" w:rsidRPr="00F6106C">
        <w:rPr>
          <w:color w:val="000000" w:themeColor="text1"/>
          <w:sz w:val="28"/>
          <w:u w:val="single"/>
        </w:rPr>
        <w:t xml:space="preserve"> </w:t>
      </w:r>
    </w:p>
    <w:p w14:paraId="6D6166B8" w14:textId="7CC3C602" w:rsidR="00F25DD6" w:rsidRPr="00F6106C" w:rsidRDefault="004223D8" w:rsidP="002D6E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6106C">
        <w:rPr>
          <w:rFonts w:ascii="Times New Roman" w:hAnsi="Times New Roman" w:cs="Times New Roman"/>
          <w:b/>
          <w:color w:val="000000" w:themeColor="text1"/>
          <w:sz w:val="28"/>
          <w:szCs w:val="24"/>
          <w:u w:val="single"/>
        </w:rPr>
        <w:t>По разделу 0</w:t>
      </w:r>
      <w:r w:rsidR="005A58CD" w:rsidRPr="00F6106C">
        <w:rPr>
          <w:rFonts w:ascii="Times New Roman" w:hAnsi="Times New Roman" w:cs="Times New Roman"/>
          <w:b/>
          <w:color w:val="000000" w:themeColor="text1"/>
          <w:sz w:val="28"/>
          <w:szCs w:val="24"/>
          <w:u w:val="single"/>
        </w:rPr>
        <w:t>600</w:t>
      </w:r>
      <w:r w:rsidR="005A58CD" w:rsidRPr="00F6106C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 отражены расходы охраны</w:t>
      </w:r>
      <w:r w:rsidR="00CF491A" w:rsidRPr="00F6106C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 окружающей среды в </w:t>
      </w:r>
      <w:r w:rsidR="00CF491A" w:rsidRPr="00F6106C">
        <w:rPr>
          <w:rFonts w:ascii="Times New Roman" w:hAnsi="Times New Roman" w:cs="Times New Roman"/>
          <w:b/>
          <w:color w:val="385623" w:themeColor="accent6" w:themeShade="80"/>
          <w:sz w:val="28"/>
          <w:szCs w:val="24"/>
        </w:rPr>
        <w:t>сум</w:t>
      </w:r>
      <w:r w:rsidR="00CF491A" w:rsidRPr="00F6106C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ме </w:t>
      </w:r>
      <w:r w:rsidR="00052AB4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9628,3</w:t>
      </w:r>
      <w:r w:rsidR="0081344C" w:rsidRPr="00F6106C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 т.р., из них исполнено</w:t>
      </w:r>
      <w:r w:rsidR="00F6106C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 </w:t>
      </w:r>
      <w:r w:rsidR="00052AB4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–</w:t>
      </w:r>
      <w:r w:rsidR="00F6106C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 </w:t>
      </w:r>
      <w:r w:rsidR="00052AB4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8684,2 </w:t>
      </w:r>
      <w:r w:rsidRPr="00F6106C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т.р. (</w:t>
      </w:r>
      <w:r w:rsidR="00EA01B2" w:rsidRPr="00F6106C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13,29</w:t>
      </w:r>
      <w:r w:rsidRPr="00F6106C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 % от запланированных </w:t>
      </w:r>
      <w:r w:rsidR="00CF491A" w:rsidRPr="00F6106C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расходов), </w:t>
      </w:r>
      <w:r w:rsidRPr="00F6106C">
        <w:rPr>
          <w:rFonts w:ascii="Times New Roman" w:hAnsi="Times New Roman" w:cs="Times New Roman"/>
          <w:color w:val="000000" w:themeColor="text1"/>
          <w:sz w:val="28"/>
          <w:szCs w:val="24"/>
        </w:rPr>
        <w:t>в рамках муниципальной программы «Развитие природоохранной деятельности в городе Оби Новосибирской области</w:t>
      </w:r>
      <w:r w:rsidR="00CF491A" w:rsidRPr="00F6106C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на 2022-2026 годы</w:t>
      </w:r>
      <w:r w:rsidR="002C392A" w:rsidRPr="00F6106C">
        <w:rPr>
          <w:rFonts w:ascii="Times New Roman" w:hAnsi="Times New Roman" w:cs="Times New Roman"/>
          <w:color w:val="000000" w:themeColor="text1"/>
          <w:sz w:val="28"/>
          <w:szCs w:val="24"/>
        </w:rPr>
        <w:t>».</w:t>
      </w:r>
      <w:r w:rsidR="002C392A" w:rsidRPr="00F610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Спиливание аварийных деревьев, ликвидация несанкционированных свалок, проведение субботников, озеленение городской территории, содержание и очистка водоотводных каналов, организация и обезвреживание ртутьсодержащих отходов, проведение городских экологических мероприятий и прочие.</w:t>
      </w:r>
      <w:r w:rsidR="00633E05" w:rsidRPr="00F6106C">
        <w:rPr>
          <w:rFonts w:ascii="Times New Roman" w:hAnsi="Times New Roman" w:cs="Times New Roman"/>
          <w:sz w:val="28"/>
          <w:szCs w:val="24"/>
        </w:rPr>
        <w:t xml:space="preserve"> </w:t>
      </w:r>
      <w:r w:rsidR="00052AB4">
        <w:rPr>
          <w:rFonts w:ascii="Times New Roman" w:eastAsia="Times New Roman" w:hAnsi="Times New Roman" w:cs="Times New Roman"/>
          <w:sz w:val="28"/>
          <w:szCs w:val="24"/>
          <w:lang w:eastAsia="ru-RU"/>
        </w:rPr>
        <w:t>Не исполнено – 944,1</w:t>
      </w:r>
      <w:r w:rsidR="0020229D" w:rsidRPr="00F610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т.р.</w:t>
      </w:r>
      <w:r w:rsidR="0081344C" w:rsidRPr="00F610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81344C" w:rsidRPr="00052AB4">
        <w:rPr>
          <w:rFonts w:ascii="Times New Roman" w:eastAsia="Times New Roman" w:hAnsi="Times New Roman" w:cs="Times New Roman"/>
          <w:sz w:val="28"/>
          <w:szCs w:val="24"/>
          <w:highlight w:val="yellow"/>
          <w:lang w:eastAsia="ru-RU"/>
        </w:rPr>
        <w:t>расходы запланированы на 3 квартал 2024 года.</w:t>
      </w:r>
    </w:p>
    <w:p w14:paraId="45BF5582" w14:textId="77777777" w:rsidR="0053556E" w:rsidRPr="00F6106C" w:rsidRDefault="0053556E" w:rsidP="002D6E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D3DEA47" w14:textId="69D29C7B" w:rsidR="0053556E" w:rsidRPr="00F6106C" w:rsidRDefault="004223D8" w:rsidP="002D6EB2">
      <w:pPr>
        <w:pStyle w:val="a4"/>
        <w:ind w:firstLine="567"/>
        <w:rPr>
          <w:color w:val="000000" w:themeColor="text1"/>
          <w:sz w:val="28"/>
        </w:rPr>
      </w:pPr>
      <w:r w:rsidRPr="00F6106C">
        <w:rPr>
          <w:b/>
          <w:color w:val="000000" w:themeColor="text1"/>
          <w:sz w:val="28"/>
          <w:u w:val="single"/>
        </w:rPr>
        <w:t>По разделу 0700</w:t>
      </w:r>
      <w:r w:rsidRPr="00F6106C">
        <w:rPr>
          <w:b/>
          <w:color w:val="000000" w:themeColor="text1"/>
          <w:sz w:val="28"/>
        </w:rPr>
        <w:t xml:space="preserve"> отражены расходы на образование в размере</w:t>
      </w:r>
      <w:r w:rsidR="00052AB4">
        <w:rPr>
          <w:b/>
          <w:color w:val="000000" w:themeColor="text1"/>
          <w:sz w:val="28"/>
        </w:rPr>
        <w:t xml:space="preserve"> 1040282,1</w:t>
      </w:r>
      <w:r w:rsidR="0081344C" w:rsidRPr="00F6106C">
        <w:rPr>
          <w:b/>
          <w:color w:val="000000" w:themeColor="text1"/>
          <w:sz w:val="28"/>
        </w:rPr>
        <w:t xml:space="preserve"> т.р.,</w:t>
      </w:r>
      <w:r w:rsidR="003F5CAD">
        <w:rPr>
          <w:b/>
          <w:color w:val="000000" w:themeColor="text1"/>
          <w:sz w:val="28"/>
        </w:rPr>
        <w:t xml:space="preserve"> </w:t>
      </w:r>
      <w:r w:rsidR="0081344C" w:rsidRPr="00F6106C">
        <w:rPr>
          <w:b/>
          <w:color w:val="000000" w:themeColor="text1"/>
          <w:sz w:val="28"/>
        </w:rPr>
        <w:t>из них исполнено</w:t>
      </w:r>
      <w:r w:rsidR="003F5CAD">
        <w:rPr>
          <w:b/>
          <w:color w:val="000000" w:themeColor="text1"/>
          <w:sz w:val="28"/>
        </w:rPr>
        <w:t xml:space="preserve"> </w:t>
      </w:r>
      <w:r w:rsidR="0081344C" w:rsidRPr="00F6106C">
        <w:rPr>
          <w:b/>
          <w:color w:val="000000" w:themeColor="text1"/>
          <w:sz w:val="28"/>
        </w:rPr>
        <w:t>-</w:t>
      </w:r>
      <w:r w:rsidR="00052AB4">
        <w:rPr>
          <w:b/>
          <w:color w:val="000000" w:themeColor="text1"/>
          <w:sz w:val="28"/>
        </w:rPr>
        <w:t>642358,7</w:t>
      </w:r>
      <w:r w:rsidR="003F5CAD">
        <w:rPr>
          <w:b/>
          <w:color w:val="000000" w:themeColor="text1"/>
          <w:sz w:val="28"/>
        </w:rPr>
        <w:t xml:space="preserve"> </w:t>
      </w:r>
      <w:r w:rsidR="00EA01B2" w:rsidRPr="00F6106C">
        <w:rPr>
          <w:b/>
          <w:color w:val="000000" w:themeColor="text1"/>
          <w:sz w:val="28"/>
        </w:rPr>
        <w:t>т.р. (</w:t>
      </w:r>
      <w:r w:rsidRPr="00F6106C">
        <w:rPr>
          <w:b/>
          <w:color w:val="000000" w:themeColor="text1"/>
          <w:sz w:val="28"/>
        </w:rPr>
        <w:t>% от запланированных</w:t>
      </w:r>
      <w:r w:rsidR="00F25DD6" w:rsidRPr="00F6106C">
        <w:rPr>
          <w:b/>
          <w:color w:val="000000" w:themeColor="text1"/>
          <w:sz w:val="28"/>
        </w:rPr>
        <w:t xml:space="preserve"> расходов</w:t>
      </w:r>
      <w:r w:rsidRPr="00F6106C">
        <w:rPr>
          <w:b/>
          <w:color w:val="000000" w:themeColor="text1"/>
          <w:sz w:val="28"/>
        </w:rPr>
        <w:t>),</w:t>
      </w:r>
      <w:r w:rsidR="0053556E" w:rsidRPr="00F6106C">
        <w:rPr>
          <w:color w:val="000000" w:themeColor="text1"/>
          <w:sz w:val="28"/>
        </w:rPr>
        <w:t xml:space="preserve"> в т. ч:</w:t>
      </w:r>
      <w:r w:rsidRPr="00F6106C">
        <w:rPr>
          <w:color w:val="000000" w:themeColor="text1"/>
          <w:sz w:val="28"/>
        </w:rPr>
        <w:t xml:space="preserve"> </w:t>
      </w:r>
    </w:p>
    <w:p w14:paraId="2C98B11B" w14:textId="77777777" w:rsidR="0053556E" w:rsidRPr="0009202B" w:rsidRDefault="0053556E" w:rsidP="002D6EB2">
      <w:pPr>
        <w:pStyle w:val="a4"/>
        <w:ind w:firstLine="567"/>
        <w:rPr>
          <w:color w:val="000000" w:themeColor="text1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53556E" w:rsidRPr="0009202B" w14:paraId="38042924" w14:textId="77777777" w:rsidTr="004D072E">
        <w:tc>
          <w:tcPr>
            <w:tcW w:w="1809" w:type="dxa"/>
          </w:tcPr>
          <w:p w14:paraId="73EA0595" w14:textId="63A93B9C" w:rsidR="0053556E" w:rsidRPr="0009202B" w:rsidRDefault="0053556E" w:rsidP="00361F2D">
            <w:pPr>
              <w:pStyle w:val="a4"/>
              <w:rPr>
                <w:color w:val="000000" w:themeColor="text1"/>
              </w:rPr>
            </w:pPr>
            <w:r w:rsidRPr="0009202B">
              <w:t>Сумма (</w:t>
            </w:r>
            <w:proofErr w:type="spellStart"/>
            <w:r w:rsidRPr="0009202B">
              <w:t>тыс</w:t>
            </w:r>
            <w:proofErr w:type="gramStart"/>
            <w:r w:rsidRPr="0009202B">
              <w:t>.р</w:t>
            </w:r>
            <w:proofErr w:type="gramEnd"/>
            <w:r w:rsidRPr="0009202B">
              <w:t>уб</w:t>
            </w:r>
            <w:proofErr w:type="spellEnd"/>
            <w:r w:rsidR="00361F2D">
              <w:t>.</w:t>
            </w:r>
            <w:r w:rsidRPr="0009202B">
              <w:t>)</w:t>
            </w:r>
          </w:p>
        </w:tc>
        <w:tc>
          <w:tcPr>
            <w:tcW w:w="7762" w:type="dxa"/>
          </w:tcPr>
          <w:p w14:paraId="73E51FDC" w14:textId="4034674D" w:rsidR="0053556E" w:rsidRPr="0009202B" w:rsidRDefault="0053556E" w:rsidP="002D6EB2">
            <w:pPr>
              <w:pStyle w:val="a4"/>
              <w:rPr>
                <w:color w:val="000000" w:themeColor="text1"/>
              </w:rPr>
            </w:pPr>
            <w:r w:rsidRPr="0009202B">
              <w:t>Наименование мероприятий</w:t>
            </w:r>
          </w:p>
        </w:tc>
      </w:tr>
      <w:tr w:rsidR="0053556E" w:rsidRPr="0009202B" w14:paraId="4E8E9C74" w14:textId="77777777" w:rsidTr="004D072E">
        <w:tc>
          <w:tcPr>
            <w:tcW w:w="1809" w:type="dxa"/>
          </w:tcPr>
          <w:p w14:paraId="12AB2B6A" w14:textId="68E4510D" w:rsidR="0053556E" w:rsidRPr="0009202B" w:rsidRDefault="00052AB4" w:rsidP="002D6EB2">
            <w:pPr>
              <w:pStyle w:val="a4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192782,4</w:t>
            </w:r>
          </w:p>
        </w:tc>
        <w:tc>
          <w:tcPr>
            <w:tcW w:w="7762" w:type="dxa"/>
          </w:tcPr>
          <w:p w14:paraId="4BAD331C" w14:textId="32F99A14" w:rsidR="0053556E" w:rsidRPr="0009202B" w:rsidRDefault="0053556E" w:rsidP="002D6EB2">
            <w:pPr>
              <w:pStyle w:val="a4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>дошкольное образование</w:t>
            </w:r>
          </w:p>
        </w:tc>
      </w:tr>
      <w:tr w:rsidR="0053556E" w:rsidRPr="0009202B" w14:paraId="30D8EC35" w14:textId="77777777" w:rsidTr="004D072E">
        <w:tc>
          <w:tcPr>
            <w:tcW w:w="1809" w:type="dxa"/>
          </w:tcPr>
          <w:p w14:paraId="5014DB77" w14:textId="1A065C8E" w:rsidR="0053556E" w:rsidRPr="0009202B" w:rsidRDefault="00052AB4" w:rsidP="002D6EB2">
            <w:pPr>
              <w:pStyle w:val="a4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337451,6</w:t>
            </w:r>
          </w:p>
        </w:tc>
        <w:tc>
          <w:tcPr>
            <w:tcW w:w="7762" w:type="dxa"/>
          </w:tcPr>
          <w:p w14:paraId="4B344F74" w14:textId="400E9C22" w:rsidR="0053556E" w:rsidRPr="0009202B" w:rsidRDefault="0053556E" w:rsidP="002D6EB2">
            <w:pPr>
              <w:pStyle w:val="a4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>общее образование</w:t>
            </w:r>
          </w:p>
        </w:tc>
      </w:tr>
      <w:tr w:rsidR="0053556E" w:rsidRPr="0009202B" w14:paraId="07F76701" w14:textId="77777777" w:rsidTr="004D072E">
        <w:tc>
          <w:tcPr>
            <w:tcW w:w="1809" w:type="dxa"/>
          </w:tcPr>
          <w:p w14:paraId="0CEA89A5" w14:textId="01197E98" w:rsidR="0053556E" w:rsidRPr="0009202B" w:rsidRDefault="00052AB4" w:rsidP="002D6EB2">
            <w:pPr>
              <w:pStyle w:val="a4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106010,8</w:t>
            </w:r>
          </w:p>
        </w:tc>
        <w:tc>
          <w:tcPr>
            <w:tcW w:w="7762" w:type="dxa"/>
          </w:tcPr>
          <w:p w14:paraId="1CAF30FF" w14:textId="5CFE5698" w:rsidR="0053556E" w:rsidRPr="0009202B" w:rsidRDefault="004D072E" w:rsidP="002D6EB2">
            <w:pPr>
              <w:pStyle w:val="a4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>дополнительное образование</w:t>
            </w:r>
          </w:p>
        </w:tc>
      </w:tr>
      <w:tr w:rsidR="0053556E" w:rsidRPr="0009202B" w14:paraId="1595890C" w14:textId="77777777" w:rsidTr="004D072E">
        <w:tc>
          <w:tcPr>
            <w:tcW w:w="1809" w:type="dxa"/>
          </w:tcPr>
          <w:p w14:paraId="393745F7" w14:textId="6B2B2A1A" w:rsidR="0053556E" w:rsidRPr="0009202B" w:rsidRDefault="00052AB4" w:rsidP="002D6EB2">
            <w:pPr>
              <w:pStyle w:val="a4"/>
              <w:rPr>
                <w:color w:val="000000" w:themeColor="text1"/>
              </w:rPr>
            </w:pPr>
            <w:r>
              <w:rPr>
                <w:color w:val="000000" w:themeColor="text1"/>
              </w:rPr>
              <w:t>686,4</w:t>
            </w:r>
          </w:p>
        </w:tc>
        <w:tc>
          <w:tcPr>
            <w:tcW w:w="7762" w:type="dxa"/>
          </w:tcPr>
          <w:p w14:paraId="1883DBD7" w14:textId="47FC5A89" w:rsidR="0053556E" w:rsidRPr="0009202B" w:rsidRDefault="004D072E" w:rsidP="002D6EB2">
            <w:pPr>
              <w:pStyle w:val="a4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>Отражены расходы на профессиональную подготовку, переподготовку и повышение квал</w:t>
            </w:r>
            <w:r w:rsidR="00EA01B2">
              <w:rPr>
                <w:color w:val="000000" w:themeColor="text1"/>
              </w:rPr>
              <w:t>ификации, что составило   (59,53</w:t>
            </w:r>
            <w:r w:rsidRPr="0009202B">
              <w:rPr>
                <w:color w:val="000000" w:themeColor="text1"/>
              </w:rPr>
              <w:t xml:space="preserve"> % от запланированных расходов) </w:t>
            </w:r>
          </w:p>
        </w:tc>
      </w:tr>
      <w:tr w:rsidR="0053556E" w:rsidRPr="0009202B" w14:paraId="7112EEAE" w14:textId="77777777" w:rsidTr="004D072E">
        <w:tc>
          <w:tcPr>
            <w:tcW w:w="1809" w:type="dxa"/>
          </w:tcPr>
          <w:p w14:paraId="7811B38E" w14:textId="71FB2A0B" w:rsidR="0053556E" w:rsidRPr="0009202B" w:rsidRDefault="00052AB4" w:rsidP="002D6EB2">
            <w:pPr>
              <w:pStyle w:val="a4"/>
              <w:rPr>
                <w:color w:val="000000" w:themeColor="text1"/>
              </w:rPr>
            </w:pPr>
            <w:r>
              <w:rPr>
                <w:color w:val="000000" w:themeColor="text1"/>
              </w:rPr>
              <w:t>5427,5</w:t>
            </w:r>
          </w:p>
        </w:tc>
        <w:tc>
          <w:tcPr>
            <w:tcW w:w="7762" w:type="dxa"/>
          </w:tcPr>
          <w:p w14:paraId="5A224DE3" w14:textId="1733ABD3" w:rsidR="0053556E" w:rsidRPr="0009202B" w:rsidRDefault="004D072E" w:rsidP="002D6EB2">
            <w:pPr>
              <w:pStyle w:val="a4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>Отражены другие расх</w:t>
            </w:r>
            <w:r w:rsidR="00EA01B2">
              <w:rPr>
                <w:color w:val="000000" w:themeColor="text1"/>
              </w:rPr>
              <w:t>оды в области образования (39,46</w:t>
            </w:r>
            <w:r w:rsidRPr="0009202B">
              <w:rPr>
                <w:color w:val="000000" w:themeColor="text1"/>
              </w:rPr>
              <w:t xml:space="preserve"> % от запланированных расходов).</w:t>
            </w:r>
          </w:p>
        </w:tc>
      </w:tr>
      <w:tr w:rsidR="004D072E" w:rsidRPr="0009202B" w14:paraId="3A2BA4C1" w14:textId="77777777" w:rsidTr="004D072E">
        <w:tc>
          <w:tcPr>
            <w:tcW w:w="1809" w:type="dxa"/>
          </w:tcPr>
          <w:p w14:paraId="2879DF4F" w14:textId="68341B3F" w:rsidR="004D072E" w:rsidRPr="0009202B" w:rsidRDefault="004D072E" w:rsidP="002D6EB2">
            <w:pPr>
              <w:pStyle w:val="a4"/>
            </w:pPr>
          </w:p>
        </w:tc>
        <w:tc>
          <w:tcPr>
            <w:tcW w:w="7762" w:type="dxa"/>
          </w:tcPr>
          <w:p w14:paraId="66788FA5" w14:textId="3AFA10C7" w:rsidR="004D072E" w:rsidRPr="0009202B" w:rsidRDefault="004D072E" w:rsidP="002D6EB2">
            <w:pPr>
              <w:pStyle w:val="a4"/>
            </w:pPr>
            <w:r w:rsidRPr="0009202B">
              <w:t>итого</w:t>
            </w:r>
          </w:p>
        </w:tc>
      </w:tr>
    </w:tbl>
    <w:p w14:paraId="37B006E6" w14:textId="77777777" w:rsidR="00235BAD" w:rsidRPr="0009202B" w:rsidRDefault="00235BAD" w:rsidP="002D6EB2">
      <w:pPr>
        <w:pStyle w:val="a4"/>
        <w:ind w:firstLine="567"/>
        <w:rPr>
          <w:color w:val="000000" w:themeColor="text1"/>
        </w:rPr>
      </w:pPr>
    </w:p>
    <w:p w14:paraId="5102DF4B" w14:textId="448F54A4" w:rsidR="0021456B" w:rsidRPr="003F5CAD" w:rsidRDefault="0021456B" w:rsidP="002D6EB2">
      <w:pPr>
        <w:pStyle w:val="a4"/>
        <w:ind w:firstLine="567"/>
        <w:rPr>
          <w:sz w:val="28"/>
          <w:szCs w:val="28"/>
        </w:rPr>
      </w:pPr>
      <w:proofErr w:type="gramStart"/>
      <w:r w:rsidRPr="00052AB4">
        <w:rPr>
          <w:sz w:val="28"/>
          <w:szCs w:val="28"/>
          <w:highlight w:val="yellow"/>
        </w:rPr>
        <w:t>Не исполнение</w:t>
      </w:r>
      <w:proofErr w:type="gramEnd"/>
      <w:r w:rsidRPr="00052AB4">
        <w:rPr>
          <w:sz w:val="28"/>
          <w:szCs w:val="28"/>
          <w:highlight w:val="yellow"/>
        </w:rPr>
        <w:t xml:space="preserve"> по р</w:t>
      </w:r>
      <w:r w:rsidR="00EA01B2" w:rsidRPr="00052AB4">
        <w:rPr>
          <w:sz w:val="28"/>
          <w:szCs w:val="28"/>
          <w:highlight w:val="yellow"/>
        </w:rPr>
        <w:t>азделу 0700 составило – 178325,3 т.р. (31,95</w:t>
      </w:r>
      <w:r w:rsidRPr="00052AB4">
        <w:rPr>
          <w:sz w:val="28"/>
          <w:szCs w:val="28"/>
          <w:highlight w:val="yellow"/>
        </w:rPr>
        <w:t>%) из них:</w:t>
      </w:r>
    </w:p>
    <w:p w14:paraId="1096E2F3" w14:textId="77777777" w:rsidR="004D072E" w:rsidRPr="0009202B" w:rsidRDefault="004D072E" w:rsidP="002D6EB2">
      <w:pPr>
        <w:pStyle w:val="a4"/>
        <w:ind w:firstLine="567"/>
        <w:rPr>
          <w:u w:val="single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4D072E" w:rsidRPr="0009202B" w14:paraId="50FE8CC5" w14:textId="77777777" w:rsidTr="00E90364">
        <w:tc>
          <w:tcPr>
            <w:tcW w:w="1809" w:type="dxa"/>
          </w:tcPr>
          <w:p w14:paraId="4773AC49" w14:textId="0EE92608" w:rsidR="004D072E" w:rsidRPr="0009202B" w:rsidRDefault="004D072E" w:rsidP="00361F2D">
            <w:pPr>
              <w:pStyle w:val="a4"/>
              <w:rPr>
                <w:u w:val="single"/>
              </w:rPr>
            </w:pPr>
            <w:r w:rsidRPr="0009202B">
              <w:t>Сумма (</w:t>
            </w:r>
            <w:proofErr w:type="spellStart"/>
            <w:r w:rsidRPr="0009202B">
              <w:t>тыс</w:t>
            </w:r>
            <w:proofErr w:type="gramStart"/>
            <w:r w:rsidRPr="0009202B">
              <w:t>.р</w:t>
            </w:r>
            <w:proofErr w:type="gramEnd"/>
            <w:r w:rsidRPr="0009202B">
              <w:t>уб</w:t>
            </w:r>
            <w:proofErr w:type="spellEnd"/>
            <w:r w:rsidR="00361F2D">
              <w:t>.</w:t>
            </w:r>
            <w:r w:rsidRPr="0009202B">
              <w:t>)</w:t>
            </w:r>
          </w:p>
        </w:tc>
        <w:tc>
          <w:tcPr>
            <w:tcW w:w="7762" w:type="dxa"/>
          </w:tcPr>
          <w:p w14:paraId="3BA556C5" w14:textId="527AF21D" w:rsidR="004D072E" w:rsidRPr="0009202B" w:rsidRDefault="004D072E" w:rsidP="002D6EB2">
            <w:pPr>
              <w:pStyle w:val="a4"/>
              <w:rPr>
                <w:u w:val="single"/>
              </w:rPr>
            </w:pPr>
            <w:r w:rsidRPr="0009202B">
              <w:t>Наименование мероприятий</w:t>
            </w:r>
          </w:p>
        </w:tc>
      </w:tr>
      <w:tr w:rsidR="004D072E" w:rsidRPr="0009202B" w14:paraId="16AA019F" w14:textId="77777777" w:rsidTr="00E90364">
        <w:tc>
          <w:tcPr>
            <w:tcW w:w="1809" w:type="dxa"/>
          </w:tcPr>
          <w:p w14:paraId="506B4D2A" w14:textId="44FEF742" w:rsidR="004D072E" w:rsidRPr="0009202B" w:rsidRDefault="004D072E" w:rsidP="002D6EB2">
            <w:pPr>
              <w:pStyle w:val="a4"/>
              <w:rPr>
                <w:u w:val="single"/>
                <w:lang w:val="en-US"/>
              </w:rPr>
            </w:pPr>
          </w:p>
        </w:tc>
        <w:tc>
          <w:tcPr>
            <w:tcW w:w="7762" w:type="dxa"/>
          </w:tcPr>
          <w:p w14:paraId="3F7C17CE" w14:textId="67FA3B60" w:rsidR="004D072E" w:rsidRPr="0009202B" w:rsidRDefault="004D072E" w:rsidP="002D6EB2">
            <w:pPr>
              <w:pStyle w:val="a4"/>
              <w:rPr>
                <w:u w:val="single"/>
              </w:rPr>
            </w:pPr>
            <w:r w:rsidRPr="0009202B">
              <w:t>за счет областных средств по соглашениям с министерством образовани</w:t>
            </w:r>
            <w:r w:rsidR="00361F2D">
              <w:t>я по обеспечению питанием детей</w:t>
            </w:r>
            <w:r w:rsidRPr="0009202B">
              <w:t>–сирот, детей военнослужащих в связи с уменьшением количества дето</w:t>
            </w:r>
            <w:r w:rsidR="00361F2D">
              <w:t>-</w:t>
            </w:r>
            <w:r w:rsidRPr="0009202B">
              <w:t>дней</w:t>
            </w:r>
          </w:p>
        </w:tc>
      </w:tr>
      <w:tr w:rsidR="004D072E" w:rsidRPr="0009202B" w14:paraId="5F9E451C" w14:textId="77777777" w:rsidTr="00E90364">
        <w:tc>
          <w:tcPr>
            <w:tcW w:w="1809" w:type="dxa"/>
          </w:tcPr>
          <w:p w14:paraId="130CE4B1" w14:textId="04606C15" w:rsidR="004D072E" w:rsidRPr="00052AB4" w:rsidRDefault="004D072E" w:rsidP="002D6EB2">
            <w:pPr>
              <w:pStyle w:val="a4"/>
              <w:rPr>
                <w:u w:val="single"/>
              </w:rPr>
            </w:pPr>
          </w:p>
        </w:tc>
        <w:tc>
          <w:tcPr>
            <w:tcW w:w="7762" w:type="dxa"/>
          </w:tcPr>
          <w:p w14:paraId="70AE090E" w14:textId="766777D6" w:rsidR="004D072E" w:rsidRPr="0009202B" w:rsidRDefault="004D072E" w:rsidP="002D6EB2">
            <w:pPr>
              <w:pStyle w:val="a4"/>
            </w:pPr>
            <w:r w:rsidRPr="0009202B">
              <w:t>Не исполнено  муниципальная программа «Развитие системы образования г. Оби на 2021-2024г.г.»</w:t>
            </w:r>
            <w:r w:rsidR="00361F2D">
              <w:t xml:space="preserve"> </w:t>
            </w:r>
            <w:r w:rsidRPr="0009202B">
              <w:t>-</w:t>
            </w:r>
          </w:p>
        </w:tc>
      </w:tr>
      <w:tr w:rsidR="004D072E" w:rsidRPr="0009202B" w14:paraId="370A08CF" w14:textId="77777777" w:rsidTr="00E90364">
        <w:tc>
          <w:tcPr>
            <w:tcW w:w="1809" w:type="dxa"/>
          </w:tcPr>
          <w:p w14:paraId="55CE3A15" w14:textId="021F1196" w:rsidR="004D072E" w:rsidRPr="0009202B" w:rsidRDefault="004D072E" w:rsidP="002D6EB2">
            <w:pPr>
              <w:pStyle w:val="a4"/>
              <w:rPr>
                <w:u w:val="single"/>
                <w:lang w:val="en-US"/>
              </w:rPr>
            </w:pPr>
          </w:p>
        </w:tc>
        <w:tc>
          <w:tcPr>
            <w:tcW w:w="7762" w:type="dxa"/>
          </w:tcPr>
          <w:p w14:paraId="63971B95" w14:textId="6379E26F" w:rsidR="004D072E" w:rsidRPr="0009202B" w:rsidRDefault="004D072E" w:rsidP="002D6EB2">
            <w:pPr>
              <w:pStyle w:val="a4"/>
              <w:rPr>
                <w:u w:val="single"/>
              </w:rPr>
            </w:pPr>
            <w:r w:rsidRPr="0009202B">
              <w:t xml:space="preserve">Также по субвенциям на реализацию общеобразовательных программ дошкольных и школьных </w:t>
            </w:r>
            <w:proofErr w:type="gramStart"/>
            <w:r w:rsidRPr="0009202B">
              <w:t>учреждениях</w:t>
            </w:r>
            <w:proofErr w:type="gramEnd"/>
            <w:r w:rsidRPr="0009202B">
              <w:t xml:space="preserve"> не исполнено в связи с отражением в бюджете резервных средств</w:t>
            </w:r>
          </w:p>
        </w:tc>
      </w:tr>
      <w:tr w:rsidR="004D072E" w:rsidRPr="0009202B" w14:paraId="60826C7B" w14:textId="77777777" w:rsidTr="00E90364">
        <w:tc>
          <w:tcPr>
            <w:tcW w:w="1809" w:type="dxa"/>
          </w:tcPr>
          <w:p w14:paraId="1700B356" w14:textId="7CF2648E" w:rsidR="004D072E" w:rsidRPr="0009202B" w:rsidRDefault="004D072E" w:rsidP="002D6EB2">
            <w:pPr>
              <w:pStyle w:val="a4"/>
              <w:rPr>
                <w:lang w:val="en-US"/>
              </w:rPr>
            </w:pPr>
          </w:p>
        </w:tc>
        <w:tc>
          <w:tcPr>
            <w:tcW w:w="7762" w:type="dxa"/>
          </w:tcPr>
          <w:p w14:paraId="10EC9E52" w14:textId="19D2D1BB" w:rsidR="004D072E" w:rsidRPr="0009202B" w:rsidRDefault="004D072E" w:rsidP="002D6EB2">
            <w:pPr>
              <w:pStyle w:val="a4"/>
              <w:rPr>
                <w:u w:val="single"/>
              </w:rPr>
            </w:pPr>
            <w:r w:rsidRPr="0009202B">
              <w:t>Экономия по контрактам по исполнению муниципального задания по оплате коммунальных услуг</w:t>
            </w:r>
          </w:p>
        </w:tc>
      </w:tr>
      <w:tr w:rsidR="004D072E" w:rsidRPr="0009202B" w14:paraId="2CFCD4DF" w14:textId="77777777" w:rsidTr="00E90364">
        <w:tc>
          <w:tcPr>
            <w:tcW w:w="1809" w:type="dxa"/>
          </w:tcPr>
          <w:p w14:paraId="06888979" w14:textId="7A089D36" w:rsidR="004D072E" w:rsidRPr="0009202B" w:rsidRDefault="004D072E" w:rsidP="002D6EB2">
            <w:pPr>
              <w:pStyle w:val="a4"/>
              <w:rPr>
                <w:u w:val="single"/>
                <w:lang w:val="en-US"/>
              </w:rPr>
            </w:pPr>
          </w:p>
        </w:tc>
        <w:tc>
          <w:tcPr>
            <w:tcW w:w="7762" w:type="dxa"/>
          </w:tcPr>
          <w:p w14:paraId="3F0E91D1" w14:textId="6CE70995" w:rsidR="004D072E" w:rsidRPr="0009202B" w:rsidRDefault="004D072E" w:rsidP="002D6EB2">
            <w:pPr>
              <w:pStyle w:val="a4"/>
            </w:pPr>
            <w:r w:rsidRPr="0009202B">
              <w:t>за счет областных средств по соглашениям с министерством образовани</w:t>
            </w:r>
            <w:r w:rsidR="00361F2D">
              <w:t>я по обеспечению питанием детей</w:t>
            </w:r>
            <w:r w:rsidRPr="0009202B">
              <w:t>–сирот, детей военнослужащих в связи с уменьшением количества дето</w:t>
            </w:r>
            <w:r w:rsidR="00361F2D">
              <w:t>-</w:t>
            </w:r>
            <w:r w:rsidRPr="0009202B">
              <w:t>дней</w:t>
            </w:r>
          </w:p>
        </w:tc>
      </w:tr>
      <w:tr w:rsidR="004D072E" w:rsidRPr="0009202B" w14:paraId="6E824CF5" w14:textId="77777777" w:rsidTr="00E90364">
        <w:tc>
          <w:tcPr>
            <w:tcW w:w="1809" w:type="dxa"/>
          </w:tcPr>
          <w:p w14:paraId="7A7F2F99" w14:textId="37841AAD" w:rsidR="004D072E" w:rsidRPr="0009202B" w:rsidRDefault="004D072E" w:rsidP="002D6EB2">
            <w:pPr>
              <w:pStyle w:val="a4"/>
              <w:rPr>
                <w:u w:val="single"/>
                <w:lang w:val="en-US"/>
              </w:rPr>
            </w:pPr>
          </w:p>
        </w:tc>
        <w:tc>
          <w:tcPr>
            <w:tcW w:w="7762" w:type="dxa"/>
          </w:tcPr>
          <w:p w14:paraId="7C51F072" w14:textId="05C4CE1C" w:rsidR="004D072E" w:rsidRPr="0009202B" w:rsidRDefault="004D072E" w:rsidP="002D6EB2">
            <w:pPr>
              <w:pStyle w:val="a4"/>
            </w:pPr>
            <w:r w:rsidRPr="0009202B">
              <w:t xml:space="preserve">по субвенциям на реализацию общеобразовательных школьных </w:t>
            </w:r>
            <w:proofErr w:type="gramStart"/>
            <w:r w:rsidRPr="0009202B">
              <w:t>учреждениях</w:t>
            </w:r>
            <w:proofErr w:type="gramEnd"/>
            <w:r w:rsidRPr="0009202B">
              <w:t xml:space="preserve"> не исполнено в связи с отражением в бюджете резервных средств</w:t>
            </w:r>
            <w:r w:rsidR="00361F2D">
              <w:t xml:space="preserve"> </w:t>
            </w:r>
            <w:r w:rsidRPr="0009202B">
              <w:t>-</w:t>
            </w:r>
          </w:p>
        </w:tc>
      </w:tr>
      <w:tr w:rsidR="004D072E" w:rsidRPr="0009202B" w14:paraId="3FD60552" w14:textId="77777777" w:rsidTr="00E90364">
        <w:tc>
          <w:tcPr>
            <w:tcW w:w="1809" w:type="dxa"/>
          </w:tcPr>
          <w:p w14:paraId="17CF4379" w14:textId="620034A4" w:rsidR="004D072E" w:rsidRPr="0009202B" w:rsidRDefault="004D072E" w:rsidP="002D6EB2">
            <w:pPr>
              <w:pStyle w:val="a4"/>
              <w:rPr>
                <w:u w:val="single"/>
                <w:lang w:val="en-US"/>
              </w:rPr>
            </w:pPr>
          </w:p>
        </w:tc>
        <w:tc>
          <w:tcPr>
            <w:tcW w:w="7762" w:type="dxa"/>
          </w:tcPr>
          <w:p w14:paraId="055C452A" w14:textId="257E49AA" w:rsidR="004D072E" w:rsidRPr="0009202B" w:rsidRDefault="004D072E" w:rsidP="002D6EB2">
            <w:pPr>
              <w:pStyle w:val="a4"/>
              <w:rPr>
                <w:u w:val="single"/>
              </w:rPr>
            </w:pPr>
            <w:proofErr w:type="gramStart"/>
            <w:r w:rsidRPr="0009202B">
              <w:t>По соглашению о предоставлению субсидии из областного бюджета Новосибирской области бюджету города Оби Новосибирской области на реализацию мероприятий по модернизации</w:t>
            </w:r>
            <w:proofErr w:type="gramEnd"/>
            <w:r w:rsidRPr="0009202B">
              <w:t xml:space="preserve"> школьных систем образования, которые были выделены на ремонт СОШ школы № 26.,</w:t>
            </w:r>
          </w:p>
        </w:tc>
      </w:tr>
      <w:tr w:rsidR="004D072E" w:rsidRPr="0009202B" w14:paraId="408DE07C" w14:textId="77777777" w:rsidTr="00E90364">
        <w:tc>
          <w:tcPr>
            <w:tcW w:w="1809" w:type="dxa"/>
          </w:tcPr>
          <w:p w14:paraId="08CA8DD5" w14:textId="3CF05098" w:rsidR="004D072E" w:rsidRPr="0009202B" w:rsidRDefault="004D072E" w:rsidP="002D6EB2">
            <w:pPr>
              <w:pStyle w:val="a4"/>
              <w:rPr>
                <w:u w:val="single"/>
              </w:rPr>
            </w:pPr>
          </w:p>
        </w:tc>
        <w:tc>
          <w:tcPr>
            <w:tcW w:w="7762" w:type="dxa"/>
          </w:tcPr>
          <w:p w14:paraId="5DAFE916" w14:textId="698F9DBE" w:rsidR="004D072E" w:rsidRPr="0009202B" w:rsidRDefault="004D072E" w:rsidP="00361F2D">
            <w:pPr>
              <w:pStyle w:val="a4"/>
            </w:pPr>
            <w:r w:rsidRPr="0009202B">
              <w:t xml:space="preserve">оставшиеся лимиты </w:t>
            </w:r>
            <w:proofErr w:type="gramStart"/>
            <w:r w:rsidR="00361F2D">
              <w:t>в</w:t>
            </w:r>
            <w:proofErr w:type="gramEnd"/>
            <w:r w:rsidRPr="0009202B">
              <w:t xml:space="preserve"> </w:t>
            </w:r>
            <w:proofErr w:type="gramStart"/>
            <w:r w:rsidRPr="0009202B">
              <w:t>за</w:t>
            </w:r>
            <w:proofErr w:type="gramEnd"/>
            <w:r w:rsidRPr="0009202B">
              <w:t xml:space="preserve"> счет областных и т.р. за счет местных были возвращены и перенесены для исполнения на 2024 год в связи с продлением контракта.</w:t>
            </w:r>
          </w:p>
        </w:tc>
      </w:tr>
      <w:tr w:rsidR="004D072E" w:rsidRPr="0009202B" w14:paraId="421E245C" w14:textId="77777777" w:rsidTr="00E90364">
        <w:tc>
          <w:tcPr>
            <w:tcW w:w="1809" w:type="dxa"/>
          </w:tcPr>
          <w:p w14:paraId="1DE9D9AE" w14:textId="6A50A8F7" w:rsidR="004D072E" w:rsidRPr="0009202B" w:rsidRDefault="004D072E" w:rsidP="002D6EB2">
            <w:pPr>
              <w:pStyle w:val="a4"/>
              <w:rPr>
                <w:u w:val="single"/>
                <w:lang w:val="en-US"/>
              </w:rPr>
            </w:pPr>
          </w:p>
        </w:tc>
        <w:tc>
          <w:tcPr>
            <w:tcW w:w="7762" w:type="dxa"/>
          </w:tcPr>
          <w:p w14:paraId="2F509984" w14:textId="7F8DDFD8" w:rsidR="004D072E" w:rsidRPr="0009202B" w:rsidRDefault="004D072E" w:rsidP="002D6EB2">
            <w:pPr>
              <w:pStyle w:val="a4"/>
              <w:rPr>
                <w:highlight w:val="yellow"/>
              </w:rPr>
            </w:pPr>
            <w:r w:rsidRPr="0009202B">
              <w:t xml:space="preserve">Экономия </w:t>
            </w:r>
            <w:proofErr w:type="gramStart"/>
            <w:r w:rsidRPr="0009202B">
              <w:t>по субсидии за счет областных средств на доплату за классное руководство в связи</w:t>
            </w:r>
            <w:proofErr w:type="gramEnd"/>
            <w:r w:rsidRPr="0009202B">
              <w:t xml:space="preserve"> с отсутствием потребности -</w:t>
            </w:r>
          </w:p>
        </w:tc>
      </w:tr>
      <w:tr w:rsidR="004D072E" w:rsidRPr="0009202B" w14:paraId="3D8ED3AF" w14:textId="77777777" w:rsidTr="00E90364">
        <w:tc>
          <w:tcPr>
            <w:tcW w:w="1809" w:type="dxa"/>
          </w:tcPr>
          <w:p w14:paraId="1965BB3C" w14:textId="336EEC17" w:rsidR="004D072E" w:rsidRPr="0009202B" w:rsidRDefault="004D072E" w:rsidP="002D6EB2">
            <w:pPr>
              <w:pStyle w:val="a4"/>
              <w:rPr>
                <w:u w:val="single"/>
                <w:lang w:val="en-US"/>
              </w:rPr>
            </w:pPr>
          </w:p>
        </w:tc>
        <w:tc>
          <w:tcPr>
            <w:tcW w:w="7762" w:type="dxa"/>
          </w:tcPr>
          <w:p w14:paraId="6ECCB028" w14:textId="04E697D8" w:rsidR="004D072E" w:rsidRPr="00361F2D" w:rsidRDefault="004D072E" w:rsidP="00361F2D">
            <w:pPr>
              <w:pStyle w:val="a4"/>
              <w:rPr>
                <w:highlight w:val="yellow"/>
              </w:rPr>
            </w:pPr>
            <w:r w:rsidRPr="0009202B">
              <w:t>Также были не израсходованы лимиты за счет местного бюджета</w:t>
            </w:r>
            <w:r w:rsidR="00361F2D">
              <w:t xml:space="preserve">, </w:t>
            </w:r>
            <w:r w:rsidRPr="0009202B">
              <w:t xml:space="preserve">которые выделялись на проектно-сметную документацию по ремонту МБОУ СОШ № 60 в связи  с переносом сроков. Лимиты доведены в </w:t>
            </w:r>
            <w:r w:rsidRPr="0009202B">
              <w:lastRenderedPageBreak/>
              <w:t>2024 году.</w:t>
            </w:r>
          </w:p>
        </w:tc>
      </w:tr>
      <w:tr w:rsidR="004D072E" w:rsidRPr="0009202B" w14:paraId="7F5E7FDA" w14:textId="77777777" w:rsidTr="00E90364">
        <w:tc>
          <w:tcPr>
            <w:tcW w:w="1809" w:type="dxa"/>
          </w:tcPr>
          <w:p w14:paraId="2B5BC2CF" w14:textId="32063573" w:rsidR="004D072E" w:rsidRPr="0009202B" w:rsidRDefault="004D072E" w:rsidP="002D6EB2">
            <w:pPr>
              <w:pStyle w:val="a4"/>
              <w:rPr>
                <w:u w:val="single"/>
                <w:lang w:val="en-US"/>
              </w:rPr>
            </w:pPr>
          </w:p>
        </w:tc>
        <w:tc>
          <w:tcPr>
            <w:tcW w:w="7762" w:type="dxa"/>
          </w:tcPr>
          <w:p w14:paraId="7A4D37B1" w14:textId="1A3E7AD3" w:rsidR="004D072E" w:rsidRPr="0009202B" w:rsidRDefault="004D072E" w:rsidP="00361F2D">
            <w:pPr>
              <w:pStyle w:val="a4"/>
            </w:pPr>
            <w:r w:rsidRPr="0009202B">
              <w:t xml:space="preserve">Не исполнено по налогу на имущество СОШ школы № 2 - так как оплата произведена в </w:t>
            </w:r>
            <w:r w:rsidR="00E90364" w:rsidRPr="0009202B">
              <w:t xml:space="preserve">январе 2024 года. </w:t>
            </w:r>
          </w:p>
        </w:tc>
      </w:tr>
      <w:tr w:rsidR="004D072E" w:rsidRPr="0009202B" w14:paraId="173FF06C" w14:textId="77777777" w:rsidTr="00E90364">
        <w:tc>
          <w:tcPr>
            <w:tcW w:w="1809" w:type="dxa"/>
          </w:tcPr>
          <w:p w14:paraId="675BC674" w14:textId="333D5665" w:rsidR="004D072E" w:rsidRPr="00052AB4" w:rsidRDefault="004D072E" w:rsidP="002D6EB2">
            <w:pPr>
              <w:pStyle w:val="a4"/>
              <w:rPr>
                <w:u w:val="single"/>
              </w:rPr>
            </w:pPr>
          </w:p>
        </w:tc>
        <w:tc>
          <w:tcPr>
            <w:tcW w:w="7762" w:type="dxa"/>
          </w:tcPr>
          <w:p w14:paraId="46D93E83" w14:textId="787FAC06" w:rsidR="004D072E" w:rsidRPr="0009202B" w:rsidRDefault="00E90364" w:rsidP="002D6EB2">
            <w:pPr>
              <w:pStyle w:val="a4"/>
            </w:pPr>
            <w:r w:rsidRPr="0009202B">
              <w:t>В школе № 60 экономия при заключении договоров по коммунальным услугам. переходящий остаток на 2024 год</w:t>
            </w:r>
            <w:proofErr w:type="gramStart"/>
            <w:r w:rsidRPr="0009202B">
              <w:t xml:space="preserve"> .</w:t>
            </w:r>
            <w:proofErr w:type="gramEnd"/>
          </w:p>
        </w:tc>
      </w:tr>
      <w:tr w:rsidR="004D072E" w:rsidRPr="0009202B" w14:paraId="348A14B9" w14:textId="77777777" w:rsidTr="00E90364">
        <w:tc>
          <w:tcPr>
            <w:tcW w:w="1809" w:type="dxa"/>
          </w:tcPr>
          <w:p w14:paraId="0AF727FE" w14:textId="77777777" w:rsidR="004D072E" w:rsidRPr="0009202B" w:rsidRDefault="004D072E" w:rsidP="002D6EB2">
            <w:pPr>
              <w:pStyle w:val="a4"/>
              <w:rPr>
                <w:u w:val="single"/>
              </w:rPr>
            </w:pPr>
          </w:p>
        </w:tc>
        <w:tc>
          <w:tcPr>
            <w:tcW w:w="7762" w:type="dxa"/>
          </w:tcPr>
          <w:p w14:paraId="46C5FD0F" w14:textId="54F75D36" w:rsidR="004D072E" w:rsidRPr="0009202B" w:rsidRDefault="00E90364" w:rsidP="002D6EB2">
            <w:pPr>
              <w:pStyle w:val="a4"/>
            </w:pPr>
            <w:r w:rsidRPr="0009202B">
              <w:t>Не исполнено в рамках муниципальной программы «Развития системы образования Новосибирской области» в МБУ ГЦДОД «Лидер» -</w:t>
            </w:r>
          </w:p>
        </w:tc>
      </w:tr>
      <w:tr w:rsidR="004D072E" w:rsidRPr="0009202B" w14:paraId="34FC28ED" w14:textId="77777777" w:rsidTr="00E90364">
        <w:tc>
          <w:tcPr>
            <w:tcW w:w="1809" w:type="dxa"/>
          </w:tcPr>
          <w:p w14:paraId="3049C2BE" w14:textId="77777777" w:rsidR="004D072E" w:rsidRPr="0009202B" w:rsidRDefault="004D072E" w:rsidP="002D6EB2">
            <w:pPr>
              <w:pStyle w:val="a4"/>
              <w:rPr>
                <w:u w:val="single"/>
              </w:rPr>
            </w:pPr>
          </w:p>
        </w:tc>
        <w:tc>
          <w:tcPr>
            <w:tcW w:w="7762" w:type="dxa"/>
          </w:tcPr>
          <w:p w14:paraId="18C0BC15" w14:textId="6765979E" w:rsidR="004D072E" w:rsidRPr="0009202B" w:rsidRDefault="00E90364" w:rsidP="002D6EB2">
            <w:pPr>
              <w:pStyle w:val="a4"/>
            </w:pPr>
            <w:r w:rsidRPr="0009202B">
              <w:t>Экономия произошла при заключении контракта на обучение в связи с отменой семинара</w:t>
            </w:r>
            <w:r w:rsidR="000D4A96" w:rsidRPr="0009202B">
              <w:t xml:space="preserve"> </w:t>
            </w:r>
          </w:p>
        </w:tc>
      </w:tr>
      <w:tr w:rsidR="004D072E" w:rsidRPr="0009202B" w14:paraId="15C3773B" w14:textId="77777777" w:rsidTr="00E90364">
        <w:tc>
          <w:tcPr>
            <w:tcW w:w="1809" w:type="dxa"/>
          </w:tcPr>
          <w:p w14:paraId="5D8C0778" w14:textId="53281D75" w:rsidR="004D072E" w:rsidRPr="0009202B" w:rsidRDefault="004D072E" w:rsidP="002D6EB2">
            <w:pPr>
              <w:pStyle w:val="a4"/>
              <w:rPr>
                <w:u w:val="single"/>
                <w:lang w:val="en-US"/>
              </w:rPr>
            </w:pPr>
          </w:p>
        </w:tc>
        <w:tc>
          <w:tcPr>
            <w:tcW w:w="7762" w:type="dxa"/>
          </w:tcPr>
          <w:p w14:paraId="60075E8F" w14:textId="45D4B9B5" w:rsidR="004D072E" w:rsidRPr="0009202B" w:rsidRDefault="00E90364" w:rsidP="002D6EB2">
            <w:pPr>
              <w:pStyle w:val="a4"/>
              <w:rPr>
                <w:u w:val="single"/>
              </w:rPr>
            </w:pPr>
            <w:r w:rsidRPr="0009202B">
              <w:t xml:space="preserve">Экономия в рамках муниципальной программы «Молодежная политика города Оби Новосибирской области» </w:t>
            </w:r>
          </w:p>
        </w:tc>
      </w:tr>
      <w:tr w:rsidR="004D072E" w:rsidRPr="0009202B" w14:paraId="05D1AA19" w14:textId="77777777" w:rsidTr="00E90364">
        <w:tc>
          <w:tcPr>
            <w:tcW w:w="1809" w:type="dxa"/>
          </w:tcPr>
          <w:p w14:paraId="06C1DFC3" w14:textId="7CEFA7EC" w:rsidR="004D072E" w:rsidRPr="0009202B" w:rsidRDefault="00E90364" w:rsidP="002D6EB2">
            <w:pPr>
              <w:pStyle w:val="a4"/>
              <w:rPr>
                <w:b/>
                <w:u w:val="single"/>
              </w:rPr>
            </w:pPr>
            <w:r w:rsidRPr="0009202B">
              <w:rPr>
                <w:b/>
              </w:rPr>
              <w:t>157821,7</w:t>
            </w:r>
          </w:p>
        </w:tc>
        <w:tc>
          <w:tcPr>
            <w:tcW w:w="7762" w:type="dxa"/>
          </w:tcPr>
          <w:p w14:paraId="56B200B3" w14:textId="59143D47" w:rsidR="004D072E" w:rsidRPr="0009202B" w:rsidRDefault="00E90364" w:rsidP="002D6EB2">
            <w:pPr>
              <w:pStyle w:val="a4"/>
              <w:rPr>
                <w:u w:val="single"/>
              </w:rPr>
            </w:pPr>
            <w:r w:rsidRPr="0009202B">
              <w:rPr>
                <w:u w:val="single"/>
              </w:rPr>
              <w:t>итого</w:t>
            </w:r>
          </w:p>
        </w:tc>
      </w:tr>
    </w:tbl>
    <w:p w14:paraId="7A97CED5" w14:textId="2A1A1325" w:rsidR="004E69AD" w:rsidRPr="0009202B" w:rsidRDefault="004E69AD" w:rsidP="002D6EB2">
      <w:pPr>
        <w:pStyle w:val="a4"/>
        <w:ind w:firstLine="567"/>
      </w:pPr>
    </w:p>
    <w:p w14:paraId="7FE18318" w14:textId="6782EB55" w:rsidR="004223D8" w:rsidRPr="003F5CAD" w:rsidRDefault="004223D8" w:rsidP="002D6EB2">
      <w:pPr>
        <w:pStyle w:val="a4"/>
        <w:ind w:firstLine="567"/>
        <w:rPr>
          <w:color w:val="000000" w:themeColor="text1"/>
          <w:sz w:val="28"/>
          <w:szCs w:val="28"/>
        </w:rPr>
      </w:pPr>
      <w:proofErr w:type="gramStart"/>
      <w:r w:rsidRPr="003F5CAD">
        <w:rPr>
          <w:b/>
          <w:color w:val="000000" w:themeColor="text1"/>
          <w:sz w:val="28"/>
          <w:szCs w:val="28"/>
          <w:u w:val="single"/>
        </w:rPr>
        <w:t>По разделу 0800</w:t>
      </w:r>
      <w:r w:rsidRPr="003F5CAD">
        <w:rPr>
          <w:b/>
          <w:color w:val="000000" w:themeColor="text1"/>
          <w:sz w:val="28"/>
          <w:szCs w:val="28"/>
        </w:rPr>
        <w:t xml:space="preserve"> отражены расходы на финансовое обеспечение выполнения муниципального задания МБУ ДК «Крылья Сибири» и расходы на функционирование и содержание Централизованной библиотечно</w:t>
      </w:r>
      <w:r w:rsidR="00EA01B2" w:rsidRPr="003F5CAD">
        <w:rPr>
          <w:b/>
          <w:color w:val="000000" w:themeColor="text1"/>
          <w:sz w:val="28"/>
          <w:szCs w:val="28"/>
        </w:rPr>
        <w:t>й системы, что составило</w:t>
      </w:r>
      <w:r w:rsidR="00052AB4">
        <w:rPr>
          <w:b/>
          <w:color w:val="000000" w:themeColor="text1"/>
          <w:sz w:val="28"/>
          <w:szCs w:val="28"/>
        </w:rPr>
        <w:t xml:space="preserve"> 76232,6</w:t>
      </w:r>
      <w:r w:rsidR="0081344C" w:rsidRPr="003F5CAD">
        <w:rPr>
          <w:b/>
          <w:color w:val="000000" w:themeColor="text1"/>
          <w:sz w:val="28"/>
          <w:szCs w:val="28"/>
        </w:rPr>
        <w:t xml:space="preserve"> т.р., из них исполнено</w:t>
      </w:r>
      <w:r w:rsidR="00361F2D" w:rsidRPr="003F5CAD">
        <w:rPr>
          <w:b/>
          <w:color w:val="000000" w:themeColor="text1"/>
          <w:sz w:val="28"/>
          <w:szCs w:val="28"/>
        </w:rPr>
        <w:t xml:space="preserve"> </w:t>
      </w:r>
      <w:r w:rsidR="00801C20">
        <w:rPr>
          <w:b/>
          <w:color w:val="000000" w:themeColor="text1"/>
          <w:sz w:val="28"/>
          <w:szCs w:val="28"/>
        </w:rPr>
        <w:t>– 55423,6</w:t>
      </w:r>
      <w:r w:rsidR="00EA01B2" w:rsidRPr="003F5CAD">
        <w:rPr>
          <w:b/>
          <w:color w:val="000000" w:themeColor="text1"/>
          <w:sz w:val="28"/>
          <w:szCs w:val="28"/>
        </w:rPr>
        <w:t xml:space="preserve"> т. р. </w:t>
      </w:r>
      <w:r w:rsidR="00F25DD6" w:rsidRPr="003F5CAD">
        <w:rPr>
          <w:b/>
          <w:color w:val="000000" w:themeColor="text1"/>
          <w:sz w:val="28"/>
          <w:szCs w:val="28"/>
        </w:rPr>
        <w:t>% от запланированных расходов)</w:t>
      </w:r>
      <w:r w:rsidR="00E90364" w:rsidRPr="003F5CAD">
        <w:rPr>
          <w:color w:val="000000" w:themeColor="text1"/>
          <w:sz w:val="28"/>
          <w:szCs w:val="28"/>
        </w:rPr>
        <w:t>;</w:t>
      </w:r>
      <w:r w:rsidR="00F25DD6" w:rsidRPr="003F5CAD">
        <w:rPr>
          <w:color w:val="000000" w:themeColor="text1"/>
          <w:sz w:val="28"/>
          <w:szCs w:val="28"/>
        </w:rPr>
        <w:t xml:space="preserve"> в том числе реализована муниципальная программа «Культура города Оби</w:t>
      </w:r>
      <w:r w:rsidR="00982329" w:rsidRPr="003F5CAD">
        <w:rPr>
          <w:color w:val="000000" w:themeColor="text1"/>
          <w:sz w:val="28"/>
          <w:szCs w:val="28"/>
        </w:rPr>
        <w:t xml:space="preserve"> Новосибирской области</w:t>
      </w:r>
      <w:r w:rsidR="00801C20">
        <w:rPr>
          <w:color w:val="000000" w:themeColor="text1"/>
          <w:sz w:val="28"/>
          <w:szCs w:val="28"/>
        </w:rPr>
        <w:t xml:space="preserve"> на 2023-2025 годы» на 95,79</w:t>
      </w:r>
      <w:r w:rsidR="0081344C" w:rsidRPr="003F5CAD">
        <w:rPr>
          <w:color w:val="000000" w:themeColor="text1"/>
          <w:sz w:val="28"/>
          <w:szCs w:val="28"/>
        </w:rPr>
        <w:t xml:space="preserve"> %</w:t>
      </w:r>
      <w:r w:rsidR="00F25DD6" w:rsidRPr="003F5CAD">
        <w:rPr>
          <w:color w:val="000000" w:themeColor="text1"/>
          <w:sz w:val="28"/>
          <w:szCs w:val="28"/>
        </w:rPr>
        <w:t xml:space="preserve"> от запланированных расходов.</w:t>
      </w:r>
      <w:proofErr w:type="gramEnd"/>
    </w:p>
    <w:p w14:paraId="00980919" w14:textId="77777777" w:rsidR="00E90364" w:rsidRPr="003F5CAD" w:rsidRDefault="00E90364" w:rsidP="002D6EB2">
      <w:pPr>
        <w:pStyle w:val="a4"/>
        <w:ind w:firstLine="567"/>
        <w:rPr>
          <w:color w:val="000000" w:themeColor="text1"/>
          <w:sz w:val="28"/>
          <w:szCs w:val="28"/>
        </w:rPr>
      </w:pPr>
    </w:p>
    <w:p w14:paraId="1E4B6A5D" w14:textId="4139FCD8" w:rsidR="00482EE7" w:rsidRPr="003F5CAD" w:rsidRDefault="00482EE7" w:rsidP="002D6EB2">
      <w:pPr>
        <w:pStyle w:val="a4"/>
        <w:ind w:firstLine="567"/>
        <w:rPr>
          <w:color w:val="000000" w:themeColor="text1"/>
          <w:sz w:val="28"/>
          <w:szCs w:val="28"/>
        </w:rPr>
      </w:pPr>
      <w:r w:rsidRPr="00801C20">
        <w:rPr>
          <w:color w:val="000000" w:themeColor="text1"/>
          <w:sz w:val="28"/>
          <w:szCs w:val="28"/>
          <w:highlight w:val="yellow"/>
        </w:rPr>
        <w:t>По р</w:t>
      </w:r>
      <w:r w:rsidR="00EA01B2" w:rsidRPr="00801C20">
        <w:rPr>
          <w:color w:val="000000" w:themeColor="text1"/>
          <w:sz w:val="28"/>
          <w:szCs w:val="28"/>
          <w:highlight w:val="yellow"/>
        </w:rPr>
        <w:t>азделу 0800 не исполнено -8035,2</w:t>
      </w:r>
      <w:r w:rsidR="00434580" w:rsidRPr="00801C20">
        <w:rPr>
          <w:color w:val="000000" w:themeColor="text1"/>
          <w:sz w:val="28"/>
          <w:szCs w:val="28"/>
          <w:highlight w:val="yellow"/>
        </w:rPr>
        <w:t xml:space="preserve"> т.р. (17,36</w:t>
      </w:r>
      <w:r w:rsidRPr="00801C20">
        <w:rPr>
          <w:color w:val="000000" w:themeColor="text1"/>
          <w:sz w:val="28"/>
          <w:szCs w:val="28"/>
          <w:highlight w:val="yellow"/>
        </w:rPr>
        <w:t>%) экономия в связи с отсутствием потребности по муниципальному заданию в МБОУ ДК «Крылья Сибири».</w:t>
      </w:r>
      <w:r w:rsidRPr="003F5CAD">
        <w:rPr>
          <w:color w:val="000000" w:themeColor="text1"/>
          <w:sz w:val="28"/>
          <w:szCs w:val="28"/>
        </w:rPr>
        <w:t xml:space="preserve"> </w:t>
      </w:r>
    </w:p>
    <w:p w14:paraId="401009DE" w14:textId="77777777" w:rsidR="007B066E" w:rsidRPr="003F5CAD" w:rsidRDefault="007B066E" w:rsidP="002D6EB2">
      <w:pPr>
        <w:pStyle w:val="a4"/>
        <w:ind w:firstLine="567"/>
        <w:rPr>
          <w:color w:val="000000" w:themeColor="text1"/>
          <w:sz w:val="28"/>
          <w:szCs w:val="28"/>
        </w:rPr>
      </w:pPr>
    </w:p>
    <w:p w14:paraId="096F1ADF" w14:textId="1B0380AE" w:rsidR="004223D8" w:rsidRPr="003F5CAD" w:rsidRDefault="004223D8" w:rsidP="002D6EB2">
      <w:pPr>
        <w:pStyle w:val="a4"/>
        <w:ind w:firstLine="567"/>
        <w:rPr>
          <w:b/>
          <w:color w:val="000000" w:themeColor="text1"/>
          <w:sz w:val="28"/>
          <w:szCs w:val="28"/>
        </w:rPr>
      </w:pPr>
      <w:r w:rsidRPr="003F5CAD">
        <w:rPr>
          <w:b/>
          <w:color w:val="000000" w:themeColor="text1"/>
          <w:sz w:val="28"/>
          <w:szCs w:val="28"/>
          <w:u w:val="single"/>
        </w:rPr>
        <w:t>По разделу 1000</w:t>
      </w:r>
      <w:r w:rsidRPr="003F5CAD">
        <w:rPr>
          <w:b/>
          <w:color w:val="000000" w:themeColor="text1"/>
          <w:sz w:val="28"/>
          <w:szCs w:val="28"/>
        </w:rPr>
        <w:t xml:space="preserve"> отражены расходы на социальную полити</w:t>
      </w:r>
      <w:r w:rsidR="00805CCD" w:rsidRPr="003F5CAD">
        <w:rPr>
          <w:b/>
          <w:color w:val="000000" w:themeColor="text1"/>
          <w:sz w:val="28"/>
          <w:szCs w:val="28"/>
        </w:rPr>
        <w:t>ку в размере</w:t>
      </w:r>
      <w:r w:rsidR="00801C20">
        <w:rPr>
          <w:b/>
          <w:color w:val="000000" w:themeColor="text1"/>
          <w:sz w:val="28"/>
          <w:szCs w:val="28"/>
        </w:rPr>
        <w:t xml:space="preserve"> 120404,2 т.р., из них исполнено </w:t>
      </w:r>
      <w:r w:rsidR="0081344C" w:rsidRPr="003F5CAD">
        <w:rPr>
          <w:b/>
          <w:color w:val="000000" w:themeColor="text1"/>
          <w:sz w:val="28"/>
          <w:szCs w:val="28"/>
        </w:rPr>
        <w:t>-</w:t>
      </w:r>
      <w:r w:rsidR="00801C20">
        <w:rPr>
          <w:b/>
          <w:color w:val="000000" w:themeColor="text1"/>
          <w:sz w:val="28"/>
          <w:szCs w:val="28"/>
        </w:rPr>
        <w:t xml:space="preserve"> 94347,4</w:t>
      </w:r>
      <w:r w:rsidR="0081344C" w:rsidRPr="003F5CAD">
        <w:rPr>
          <w:b/>
          <w:color w:val="000000" w:themeColor="text1"/>
          <w:sz w:val="28"/>
          <w:szCs w:val="28"/>
        </w:rPr>
        <w:t xml:space="preserve"> т.р.</w:t>
      </w:r>
      <w:r w:rsidR="00434580" w:rsidRPr="003F5CAD">
        <w:rPr>
          <w:b/>
          <w:color w:val="000000" w:themeColor="text1"/>
          <w:sz w:val="28"/>
          <w:szCs w:val="28"/>
        </w:rPr>
        <w:t xml:space="preserve"> (</w:t>
      </w:r>
      <w:r w:rsidR="00982329" w:rsidRPr="003F5CAD">
        <w:rPr>
          <w:b/>
          <w:color w:val="000000" w:themeColor="text1"/>
          <w:sz w:val="28"/>
          <w:szCs w:val="28"/>
        </w:rPr>
        <w:t>% от запланированных расходов) в том числе:</w:t>
      </w:r>
    </w:p>
    <w:p w14:paraId="6425D81C" w14:textId="77777777" w:rsidR="00E90364" w:rsidRPr="0009202B" w:rsidRDefault="00E90364" w:rsidP="002D6EB2">
      <w:pPr>
        <w:pStyle w:val="a4"/>
        <w:ind w:firstLine="567"/>
        <w:rPr>
          <w:b/>
          <w:color w:val="000000" w:themeColor="text1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9"/>
        <w:gridCol w:w="8042"/>
      </w:tblGrid>
      <w:tr w:rsidR="00E90364" w:rsidRPr="0009202B" w14:paraId="02DEAE23" w14:textId="77777777" w:rsidTr="007B066E">
        <w:tc>
          <w:tcPr>
            <w:tcW w:w="1529" w:type="dxa"/>
          </w:tcPr>
          <w:p w14:paraId="66B51829" w14:textId="2E82EF9F" w:rsidR="00E90364" w:rsidRPr="0009202B" w:rsidRDefault="00E90364" w:rsidP="00361F2D">
            <w:pPr>
              <w:pStyle w:val="a4"/>
              <w:rPr>
                <w:b/>
                <w:color w:val="000000" w:themeColor="text1"/>
                <w:lang w:val="en-US"/>
              </w:rPr>
            </w:pPr>
            <w:r w:rsidRPr="0009202B">
              <w:t>Сумма (</w:t>
            </w:r>
            <w:proofErr w:type="spellStart"/>
            <w:r w:rsidRPr="0009202B">
              <w:t>тыс</w:t>
            </w:r>
            <w:proofErr w:type="gramStart"/>
            <w:r w:rsidRPr="0009202B">
              <w:t>.р</w:t>
            </w:r>
            <w:proofErr w:type="gramEnd"/>
            <w:r w:rsidRPr="0009202B">
              <w:t>уб</w:t>
            </w:r>
            <w:proofErr w:type="spellEnd"/>
            <w:r w:rsidR="00361F2D">
              <w:t>.</w:t>
            </w:r>
            <w:r w:rsidRPr="0009202B">
              <w:t>)</w:t>
            </w:r>
          </w:p>
        </w:tc>
        <w:tc>
          <w:tcPr>
            <w:tcW w:w="8042" w:type="dxa"/>
          </w:tcPr>
          <w:p w14:paraId="4C6CBEC0" w14:textId="1A2BDAB5" w:rsidR="00E90364" w:rsidRPr="0009202B" w:rsidRDefault="00E90364" w:rsidP="002D6EB2">
            <w:pPr>
              <w:pStyle w:val="a4"/>
              <w:rPr>
                <w:b/>
                <w:color w:val="000000" w:themeColor="text1"/>
                <w:lang w:val="en-US"/>
              </w:rPr>
            </w:pPr>
            <w:r w:rsidRPr="0009202B">
              <w:t>Наименование мероприятий</w:t>
            </w:r>
          </w:p>
        </w:tc>
      </w:tr>
      <w:tr w:rsidR="00E90364" w:rsidRPr="0009202B" w14:paraId="5D553DAB" w14:textId="77777777" w:rsidTr="007B066E">
        <w:tc>
          <w:tcPr>
            <w:tcW w:w="1529" w:type="dxa"/>
          </w:tcPr>
          <w:p w14:paraId="33CB14C9" w14:textId="54D581A8" w:rsidR="00E90364" w:rsidRPr="00801C20" w:rsidRDefault="00801C20" w:rsidP="002D6EB2">
            <w:pPr>
              <w:pStyle w:val="a4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4125,2</w:t>
            </w:r>
          </w:p>
        </w:tc>
        <w:tc>
          <w:tcPr>
            <w:tcW w:w="8042" w:type="dxa"/>
          </w:tcPr>
          <w:p w14:paraId="10E932F9" w14:textId="29933041" w:rsidR="00E90364" w:rsidRPr="0009202B" w:rsidRDefault="00E90364" w:rsidP="002D6EB2">
            <w:pPr>
              <w:pStyle w:val="a4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>отражены расходы на пенсионное обеспечение, что составило  (83,98 % от запланированных расходов)</w:t>
            </w:r>
          </w:p>
        </w:tc>
      </w:tr>
      <w:tr w:rsidR="00E90364" w:rsidRPr="0009202B" w14:paraId="7950A3D9" w14:textId="77777777" w:rsidTr="007B066E">
        <w:tc>
          <w:tcPr>
            <w:tcW w:w="1529" w:type="dxa"/>
          </w:tcPr>
          <w:p w14:paraId="2A2BA057" w14:textId="1DDBFEC6" w:rsidR="00E90364" w:rsidRPr="0009202B" w:rsidRDefault="00801C20" w:rsidP="002D6EB2">
            <w:pPr>
              <w:pStyle w:val="a4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36072,3</w:t>
            </w:r>
          </w:p>
        </w:tc>
        <w:tc>
          <w:tcPr>
            <w:tcW w:w="8042" w:type="dxa"/>
          </w:tcPr>
          <w:p w14:paraId="66B2ED90" w14:textId="0669CC79" w:rsidR="00E90364" w:rsidRPr="0009202B" w:rsidRDefault="00E90364" w:rsidP="002D6EB2">
            <w:pPr>
              <w:pStyle w:val="a4"/>
              <w:rPr>
                <w:b/>
                <w:color w:val="000000" w:themeColor="text1"/>
              </w:rPr>
            </w:pPr>
            <w:proofErr w:type="gramStart"/>
            <w:r w:rsidRPr="0009202B">
              <w:rPr>
                <w:color w:val="000000" w:themeColor="text1"/>
              </w:rPr>
              <w:t>расходы на обеспечение социального обслуживания населения составили (100% от запланированных расходов), в их числе расходы на обеспечение функциониров</w:t>
            </w:r>
            <w:r w:rsidR="0089119B">
              <w:rPr>
                <w:color w:val="000000" w:themeColor="text1"/>
              </w:rPr>
              <w:t>ания МБУ «Центр «Забота» 23155,0</w:t>
            </w:r>
            <w:r w:rsidRPr="0009202B">
              <w:rPr>
                <w:color w:val="000000" w:themeColor="text1"/>
              </w:rPr>
              <w:t>т.р. На сегодняшний день на базе центра «Забота» работают службы, в которых важным направлением социальной политики является профилактика семейного неблагополучия и социального сиротства детей, восстановление благоприятной для воспитания детей семейной среды, семейное устройство детей-сирот и детей, оставшихся</w:t>
            </w:r>
            <w:proofErr w:type="gramEnd"/>
            <w:r w:rsidRPr="0009202B">
              <w:rPr>
                <w:color w:val="000000" w:themeColor="text1"/>
              </w:rPr>
              <w:t xml:space="preserve"> без попечения родителей</w:t>
            </w:r>
          </w:p>
        </w:tc>
      </w:tr>
      <w:tr w:rsidR="00E90364" w:rsidRPr="0009202B" w14:paraId="686F3D94" w14:textId="77777777" w:rsidTr="007B066E">
        <w:tc>
          <w:tcPr>
            <w:tcW w:w="1529" w:type="dxa"/>
          </w:tcPr>
          <w:p w14:paraId="0ABBF6C2" w14:textId="1BC9A542" w:rsidR="00E90364" w:rsidRPr="0009202B" w:rsidRDefault="00801C20" w:rsidP="002D6EB2">
            <w:pPr>
              <w:pStyle w:val="a4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76,4</w:t>
            </w:r>
          </w:p>
        </w:tc>
        <w:tc>
          <w:tcPr>
            <w:tcW w:w="8042" w:type="dxa"/>
          </w:tcPr>
          <w:p w14:paraId="67F6217A" w14:textId="4E826229" w:rsidR="00E90364" w:rsidRPr="0009202B" w:rsidRDefault="00E90364" w:rsidP="002D6EB2">
            <w:pPr>
              <w:pStyle w:val="a4"/>
              <w:rPr>
                <w:b/>
                <w:color w:val="000000" w:themeColor="text1"/>
              </w:rPr>
            </w:pPr>
            <w:r w:rsidRPr="0009202B">
              <w:rPr>
                <w:color w:val="000000" w:themeColor="text1"/>
              </w:rPr>
              <w:t>расходы социального обеспечения населения. (95,57 % от запланированных расходов).</w:t>
            </w:r>
          </w:p>
        </w:tc>
      </w:tr>
      <w:tr w:rsidR="00E90364" w:rsidRPr="0009202B" w14:paraId="373421F6" w14:textId="77777777" w:rsidTr="007B066E">
        <w:tc>
          <w:tcPr>
            <w:tcW w:w="1529" w:type="dxa"/>
          </w:tcPr>
          <w:p w14:paraId="6D4BCDFB" w14:textId="21D598B7" w:rsidR="00E90364" w:rsidRPr="0009202B" w:rsidRDefault="00801C20" w:rsidP="002D6EB2">
            <w:pPr>
              <w:pStyle w:val="a4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1307,9</w:t>
            </w:r>
          </w:p>
        </w:tc>
        <w:tc>
          <w:tcPr>
            <w:tcW w:w="8042" w:type="dxa"/>
          </w:tcPr>
          <w:p w14:paraId="102A05FB" w14:textId="62726456" w:rsidR="00E90364" w:rsidRPr="0009202B" w:rsidRDefault="007B066E" w:rsidP="00361F2D">
            <w:pPr>
              <w:pStyle w:val="a4"/>
              <w:rPr>
                <w:color w:val="000000" w:themeColor="text1"/>
              </w:rPr>
            </w:pPr>
            <w:proofErr w:type="gramStart"/>
            <w:r w:rsidRPr="0009202B">
              <w:rPr>
                <w:color w:val="000000" w:themeColor="text1"/>
              </w:rPr>
              <w:t xml:space="preserve">Расходы в части охрана семьи и детства составили. (99,7 % от запланированных расходов), в их числе: выплаты приемным семьям на содержание подопечных детей </w:t>
            </w:r>
            <w:r w:rsidR="006554D0">
              <w:rPr>
                <w:color w:val="000000" w:themeColor="text1"/>
              </w:rPr>
              <w:t>–</w:t>
            </w:r>
            <w:r w:rsidRPr="0009202B">
              <w:rPr>
                <w:color w:val="000000" w:themeColor="text1"/>
              </w:rPr>
              <w:t xml:space="preserve"> </w:t>
            </w:r>
            <w:r w:rsidR="006554D0">
              <w:rPr>
                <w:color w:val="000000" w:themeColor="text1"/>
              </w:rPr>
              <w:t>11516,5 т.</w:t>
            </w:r>
            <w:r w:rsidRPr="0009202B">
              <w:rPr>
                <w:color w:val="000000" w:themeColor="text1"/>
              </w:rPr>
              <w:t xml:space="preserve">р.; выплаты вознаграждения приемным родителям - 10194,1т.р.; выплаты семьям опекунов на </w:t>
            </w:r>
            <w:r w:rsidRPr="0009202B">
              <w:rPr>
                <w:color w:val="000000" w:themeColor="text1"/>
              </w:rPr>
              <w:lastRenderedPageBreak/>
              <w:t>содержание подопечных детей – 6106,2т.р.; субвенции на предоставление жилых помещений детям-сирота и детям, оставшимся без попечения родителей- 7101,8т.р.</w:t>
            </w:r>
            <w:proofErr w:type="gramEnd"/>
          </w:p>
        </w:tc>
      </w:tr>
      <w:tr w:rsidR="00E90364" w:rsidRPr="0009202B" w14:paraId="5BFA2CB6" w14:textId="77777777" w:rsidTr="007B066E">
        <w:tc>
          <w:tcPr>
            <w:tcW w:w="1529" w:type="dxa"/>
          </w:tcPr>
          <w:p w14:paraId="6607A18C" w14:textId="1A505FC0" w:rsidR="00E90364" w:rsidRPr="0009202B" w:rsidRDefault="00801C20" w:rsidP="002D6EB2">
            <w:pPr>
              <w:pStyle w:val="a4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lastRenderedPageBreak/>
              <w:t>4693,7</w:t>
            </w:r>
          </w:p>
        </w:tc>
        <w:tc>
          <w:tcPr>
            <w:tcW w:w="8042" w:type="dxa"/>
          </w:tcPr>
          <w:p w14:paraId="32961DFF" w14:textId="77777777" w:rsidR="007B066E" w:rsidRPr="0009202B" w:rsidRDefault="007B066E" w:rsidP="002D6EB2">
            <w:pPr>
              <w:pStyle w:val="a4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>Расходы по другим вопросам в области социальной политики в размере (82,76 % от запланированных расходов), из них:</w:t>
            </w:r>
          </w:p>
          <w:p w14:paraId="4DCD6721" w14:textId="5866E0E0" w:rsidR="00E90364" w:rsidRPr="0009202B" w:rsidRDefault="007B066E" w:rsidP="002D6EB2">
            <w:pPr>
              <w:pStyle w:val="a4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 xml:space="preserve"> муниципальная программа "Социальн</w:t>
            </w:r>
            <w:r w:rsidR="006554D0">
              <w:rPr>
                <w:color w:val="000000" w:themeColor="text1"/>
              </w:rPr>
              <w:t>ая защита населения на 2019-2024 годы"-210,0</w:t>
            </w:r>
            <w:r w:rsidRPr="0009202B">
              <w:rPr>
                <w:color w:val="000000" w:themeColor="text1"/>
              </w:rPr>
              <w:t xml:space="preserve"> т</w:t>
            </w:r>
            <w:proofErr w:type="gramStart"/>
            <w:r w:rsidRPr="0009202B">
              <w:rPr>
                <w:color w:val="000000" w:themeColor="text1"/>
              </w:rPr>
              <w:t>.р</w:t>
            </w:r>
            <w:proofErr w:type="gramEnd"/>
            <w:r w:rsidRPr="0009202B">
              <w:rPr>
                <w:color w:val="000000" w:themeColor="text1"/>
              </w:rPr>
              <w:t>;</w:t>
            </w:r>
          </w:p>
        </w:tc>
      </w:tr>
      <w:tr w:rsidR="00801C20" w:rsidRPr="0009202B" w14:paraId="21667D2B" w14:textId="77777777" w:rsidTr="007B066E">
        <w:tc>
          <w:tcPr>
            <w:tcW w:w="1529" w:type="dxa"/>
          </w:tcPr>
          <w:p w14:paraId="7065F078" w14:textId="73DC9F1A" w:rsidR="00801C20" w:rsidRDefault="00801C20" w:rsidP="002D6EB2">
            <w:pPr>
              <w:pStyle w:val="a4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46148,5</w:t>
            </w:r>
          </w:p>
        </w:tc>
        <w:tc>
          <w:tcPr>
            <w:tcW w:w="8042" w:type="dxa"/>
          </w:tcPr>
          <w:p w14:paraId="11C72F19" w14:textId="77777777" w:rsidR="00801C20" w:rsidRPr="0009202B" w:rsidRDefault="00801C20" w:rsidP="002D6EB2">
            <w:pPr>
              <w:pStyle w:val="a4"/>
              <w:rPr>
                <w:color w:val="000000" w:themeColor="text1"/>
              </w:rPr>
            </w:pPr>
          </w:p>
        </w:tc>
      </w:tr>
      <w:tr w:rsidR="00801C20" w:rsidRPr="0009202B" w14:paraId="2B26CBE0" w14:textId="77777777" w:rsidTr="007B066E">
        <w:tc>
          <w:tcPr>
            <w:tcW w:w="1529" w:type="dxa"/>
          </w:tcPr>
          <w:p w14:paraId="1FC88810" w14:textId="0A682D37" w:rsidR="00801C20" w:rsidRDefault="00801C20" w:rsidP="002D6EB2">
            <w:pPr>
              <w:pStyle w:val="a4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25338,7</w:t>
            </w:r>
          </w:p>
        </w:tc>
        <w:tc>
          <w:tcPr>
            <w:tcW w:w="8042" w:type="dxa"/>
          </w:tcPr>
          <w:p w14:paraId="6B18A2B4" w14:textId="77777777" w:rsidR="00801C20" w:rsidRPr="0009202B" w:rsidRDefault="00801C20" w:rsidP="002D6EB2">
            <w:pPr>
              <w:pStyle w:val="a4"/>
              <w:rPr>
                <w:color w:val="000000" w:themeColor="text1"/>
              </w:rPr>
            </w:pPr>
          </w:p>
        </w:tc>
      </w:tr>
      <w:tr w:rsidR="00801C20" w:rsidRPr="0009202B" w14:paraId="7727E22D" w14:textId="77777777" w:rsidTr="007B066E">
        <w:tc>
          <w:tcPr>
            <w:tcW w:w="1529" w:type="dxa"/>
          </w:tcPr>
          <w:p w14:paraId="4E728EC9" w14:textId="501CDDCB" w:rsidR="00801C20" w:rsidRDefault="00801C20" w:rsidP="002D6EB2">
            <w:pPr>
              <w:pStyle w:val="a4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3307,6</w:t>
            </w:r>
          </w:p>
        </w:tc>
        <w:tc>
          <w:tcPr>
            <w:tcW w:w="8042" w:type="dxa"/>
          </w:tcPr>
          <w:p w14:paraId="1BDC8D5D" w14:textId="77777777" w:rsidR="00801C20" w:rsidRPr="0009202B" w:rsidRDefault="00801C20" w:rsidP="002D6EB2">
            <w:pPr>
              <w:pStyle w:val="a4"/>
              <w:rPr>
                <w:color w:val="000000" w:themeColor="text1"/>
              </w:rPr>
            </w:pPr>
          </w:p>
        </w:tc>
      </w:tr>
      <w:tr w:rsidR="00801C20" w:rsidRPr="0009202B" w14:paraId="0685355E" w14:textId="77777777" w:rsidTr="007B066E">
        <w:tc>
          <w:tcPr>
            <w:tcW w:w="1529" w:type="dxa"/>
          </w:tcPr>
          <w:p w14:paraId="5D46F670" w14:textId="3F5D0408" w:rsidR="00801C20" w:rsidRDefault="00801C20" w:rsidP="002D6EB2">
            <w:pPr>
              <w:pStyle w:val="a4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2448,1</w:t>
            </w:r>
          </w:p>
        </w:tc>
        <w:tc>
          <w:tcPr>
            <w:tcW w:w="8042" w:type="dxa"/>
          </w:tcPr>
          <w:p w14:paraId="066908DA" w14:textId="77777777" w:rsidR="00801C20" w:rsidRPr="0009202B" w:rsidRDefault="00801C20" w:rsidP="002D6EB2">
            <w:pPr>
              <w:pStyle w:val="a4"/>
              <w:rPr>
                <w:color w:val="000000" w:themeColor="text1"/>
              </w:rPr>
            </w:pPr>
          </w:p>
        </w:tc>
      </w:tr>
      <w:tr w:rsidR="0096629D" w:rsidRPr="0009202B" w14:paraId="698D620C" w14:textId="77777777" w:rsidTr="007B066E">
        <w:tc>
          <w:tcPr>
            <w:tcW w:w="1529" w:type="dxa"/>
          </w:tcPr>
          <w:p w14:paraId="4B82BF64" w14:textId="6E70792D" w:rsidR="0096629D" w:rsidRPr="0009202B" w:rsidRDefault="0096629D" w:rsidP="002D6EB2">
            <w:pPr>
              <w:pStyle w:val="a4"/>
              <w:rPr>
                <w:b/>
                <w:color w:val="000000" w:themeColor="text1"/>
              </w:rPr>
            </w:pPr>
          </w:p>
        </w:tc>
        <w:tc>
          <w:tcPr>
            <w:tcW w:w="8042" w:type="dxa"/>
          </w:tcPr>
          <w:p w14:paraId="71F5460D" w14:textId="59D272BF" w:rsidR="0096629D" w:rsidRPr="0009202B" w:rsidRDefault="0096629D" w:rsidP="002D6EB2">
            <w:pPr>
              <w:pStyle w:val="a4"/>
              <w:rPr>
                <w:b/>
                <w:color w:val="000000" w:themeColor="text1"/>
              </w:rPr>
            </w:pPr>
            <w:r w:rsidRPr="0009202B">
              <w:rPr>
                <w:b/>
                <w:color w:val="000000" w:themeColor="text1"/>
              </w:rPr>
              <w:t>итого</w:t>
            </w:r>
          </w:p>
        </w:tc>
      </w:tr>
    </w:tbl>
    <w:p w14:paraId="425BA0D5" w14:textId="7BB81337" w:rsidR="00D52E26" w:rsidRPr="0009202B" w:rsidRDefault="00D52E26" w:rsidP="002D6EB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ED6222A" w14:textId="42A0897B" w:rsidR="00482EE7" w:rsidRPr="003F5CAD" w:rsidRDefault="00482EE7" w:rsidP="002D6EB2">
      <w:pPr>
        <w:pStyle w:val="a4"/>
        <w:ind w:firstLine="567"/>
        <w:rPr>
          <w:color w:val="000000" w:themeColor="text1"/>
          <w:sz w:val="28"/>
          <w:szCs w:val="28"/>
          <w:u w:val="single"/>
        </w:rPr>
      </w:pPr>
      <w:r w:rsidRPr="00801C20">
        <w:rPr>
          <w:color w:val="000000" w:themeColor="text1"/>
          <w:sz w:val="28"/>
          <w:szCs w:val="28"/>
          <w:highlight w:val="yellow"/>
          <w:u w:val="single"/>
        </w:rPr>
        <w:t xml:space="preserve">По разделу </w:t>
      </w:r>
      <w:r w:rsidR="00434580" w:rsidRPr="00801C20">
        <w:rPr>
          <w:color w:val="000000" w:themeColor="text1"/>
          <w:sz w:val="28"/>
          <w:szCs w:val="28"/>
          <w:highlight w:val="yellow"/>
          <w:u w:val="single"/>
        </w:rPr>
        <w:t>1000 не исполнено в сумме 21802,1 т.р. (24,97</w:t>
      </w:r>
      <w:r w:rsidRPr="00801C20">
        <w:rPr>
          <w:color w:val="000000" w:themeColor="text1"/>
          <w:sz w:val="28"/>
          <w:szCs w:val="28"/>
          <w:highlight w:val="yellow"/>
          <w:u w:val="single"/>
        </w:rPr>
        <w:t>%):</w:t>
      </w:r>
    </w:p>
    <w:p w14:paraId="70DFD4F4" w14:textId="77777777" w:rsidR="007B066E" w:rsidRPr="0009202B" w:rsidRDefault="007B066E" w:rsidP="002D6EB2">
      <w:pPr>
        <w:pStyle w:val="a4"/>
        <w:ind w:firstLine="567"/>
        <w:rPr>
          <w:color w:val="000000" w:themeColor="text1"/>
          <w:u w:val="single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7B066E" w:rsidRPr="0009202B" w14:paraId="5AC8F889" w14:textId="77777777" w:rsidTr="00217B42">
        <w:tc>
          <w:tcPr>
            <w:tcW w:w="1526" w:type="dxa"/>
          </w:tcPr>
          <w:p w14:paraId="1EC58B51" w14:textId="66FE414A" w:rsidR="007B066E" w:rsidRPr="0009202B" w:rsidRDefault="007B066E" w:rsidP="00361F2D">
            <w:pPr>
              <w:pStyle w:val="a4"/>
              <w:rPr>
                <w:color w:val="000000" w:themeColor="text1"/>
                <w:u w:val="single"/>
              </w:rPr>
            </w:pPr>
            <w:r w:rsidRPr="0009202B">
              <w:t>Сумма (</w:t>
            </w:r>
            <w:proofErr w:type="spellStart"/>
            <w:r w:rsidRPr="0009202B">
              <w:t>тыс</w:t>
            </w:r>
            <w:proofErr w:type="gramStart"/>
            <w:r w:rsidRPr="0009202B">
              <w:t>.р</w:t>
            </w:r>
            <w:proofErr w:type="gramEnd"/>
            <w:r w:rsidRPr="0009202B">
              <w:t>уб</w:t>
            </w:r>
            <w:proofErr w:type="spellEnd"/>
            <w:r w:rsidR="00361F2D">
              <w:t>.</w:t>
            </w:r>
            <w:r w:rsidRPr="0009202B">
              <w:t>)</w:t>
            </w:r>
          </w:p>
        </w:tc>
        <w:tc>
          <w:tcPr>
            <w:tcW w:w="8045" w:type="dxa"/>
          </w:tcPr>
          <w:p w14:paraId="1B7E63D7" w14:textId="2EC0DDB5" w:rsidR="007B066E" w:rsidRPr="0009202B" w:rsidRDefault="007B066E" w:rsidP="002D6EB2">
            <w:pPr>
              <w:pStyle w:val="a4"/>
              <w:rPr>
                <w:color w:val="000000" w:themeColor="text1"/>
                <w:u w:val="single"/>
              </w:rPr>
            </w:pPr>
            <w:r w:rsidRPr="0009202B">
              <w:t>Наименование мероприятий</w:t>
            </w:r>
          </w:p>
        </w:tc>
      </w:tr>
      <w:tr w:rsidR="007B066E" w:rsidRPr="0009202B" w14:paraId="1044DC13" w14:textId="77777777" w:rsidTr="00217B42">
        <w:tc>
          <w:tcPr>
            <w:tcW w:w="1526" w:type="dxa"/>
          </w:tcPr>
          <w:p w14:paraId="6AF379E8" w14:textId="6BE59E1E" w:rsidR="007B066E" w:rsidRPr="0009202B" w:rsidRDefault="007B066E" w:rsidP="002D6EB2">
            <w:pPr>
              <w:pStyle w:val="a4"/>
              <w:rPr>
                <w:color w:val="000000" w:themeColor="text1"/>
                <w:u w:val="single"/>
              </w:rPr>
            </w:pPr>
          </w:p>
        </w:tc>
        <w:tc>
          <w:tcPr>
            <w:tcW w:w="8045" w:type="dxa"/>
          </w:tcPr>
          <w:p w14:paraId="1998A6D4" w14:textId="2E791EEB" w:rsidR="007B066E" w:rsidRPr="0009202B" w:rsidRDefault="00C149D6" w:rsidP="002D6EB2">
            <w:pPr>
              <w:pStyle w:val="a4"/>
              <w:rPr>
                <w:color w:val="000000" w:themeColor="text1"/>
              </w:rPr>
            </w:pPr>
            <w:r w:rsidRPr="00C149D6">
              <w:rPr>
                <w:color w:val="000000" w:themeColor="text1"/>
              </w:rPr>
              <w:t>муниципальная программа "Соц</w:t>
            </w:r>
            <w:r>
              <w:rPr>
                <w:color w:val="000000" w:themeColor="text1"/>
              </w:rPr>
              <w:t>иальная защита населения на 2024-2026</w:t>
            </w:r>
            <w:r w:rsidRPr="00C149D6">
              <w:rPr>
                <w:color w:val="000000" w:themeColor="text1"/>
              </w:rPr>
              <w:t xml:space="preserve"> годы"</w:t>
            </w:r>
          </w:p>
        </w:tc>
      </w:tr>
      <w:tr w:rsidR="007B066E" w:rsidRPr="0009202B" w14:paraId="1A4BC676" w14:textId="77777777" w:rsidTr="00217B42">
        <w:tc>
          <w:tcPr>
            <w:tcW w:w="1526" w:type="dxa"/>
          </w:tcPr>
          <w:p w14:paraId="3CBB7C33" w14:textId="77777777" w:rsidR="007B066E" w:rsidRPr="0009202B" w:rsidRDefault="007B066E" w:rsidP="002D6EB2">
            <w:pPr>
              <w:pStyle w:val="a4"/>
              <w:rPr>
                <w:color w:val="000000" w:themeColor="text1"/>
                <w:u w:val="single"/>
              </w:rPr>
            </w:pPr>
          </w:p>
        </w:tc>
        <w:tc>
          <w:tcPr>
            <w:tcW w:w="8045" w:type="dxa"/>
          </w:tcPr>
          <w:p w14:paraId="7F988C50" w14:textId="2101F074" w:rsidR="007B066E" w:rsidRPr="0009202B" w:rsidRDefault="007B066E" w:rsidP="00361F2D">
            <w:pPr>
              <w:pStyle w:val="a4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 xml:space="preserve">экономия на содержание учреждения КЦСОН «Забота» </w:t>
            </w:r>
            <w:proofErr w:type="gramStart"/>
            <w:r w:rsidRPr="0009202B">
              <w:rPr>
                <w:color w:val="000000" w:themeColor="text1"/>
              </w:rPr>
              <w:t>в</w:t>
            </w:r>
            <w:r w:rsidR="00361F2D">
              <w:rPr>
                <w:color w:val="000000" w:themeColor="text1"/>
              </w:rPr>
              <w:t xml:space="preserve"> </w:t>
            </w:r>
            <w:r w:rsidRPr="0009202B">
              <w:rPr>
                <w:color w:val="000000" w:themeColor="text1"/>
              </w:rPr>
              <w:t>следст</w:t>
            </w:r>
            <w:r w:rsidR="000D4A96" w:rsidRPr="0009202B">
              <w:rPr>
                <w:color w:val="000000" w:themeColor="text1"/>
              </w:rPr>
              <w:t>вии</w:t>
            </w:r>
            <w:proofErr w:type="gramEnd"/>
            <w:r w:rsidR="000D4A96" w:rsidRPr="0009202B">
              <w:rPr>
                <w:color w:val="000000" w:themeColor="text1"/>
              </w:rPr>
              <w:t xml:space="preserve"> экономии при закупках </w:t>
            </w:r>
          </w:p>
        </w:tc>
      </w:tr>
      <w:tr w:rsidR="007B066E" w:rsidRPr="0009202B" w14:paraId="229EF709" w14:textId="77777777" w:rsidTr="00217B42">
        <w:tc>
          <w:tcPr>
            <w:tcW w:w="1526" w:type="dxa"/>
          </w:tcPr>
          <w:p w14:paraId="680957D5" w14:textId="62EFDEF4" w:rsidR="007B066E" w:rsidRPr="0009202B" w:rsidRDefault="007B066E" w:rsidP="002D6EB2">
            <w:pPr>
              <w:pStyle w:val="a4"/>
              <w:rPr>
                <w:color w:val="000000" w:themeColor="text1"/>
                <w:u w:val="single"/>
              </w:rPr>
            </w:pPr>
          </w:p>
        </w:tc>
        <w:tc>
          <w:tcPr>
            <w:tcW w:w="8045" w:type="dxa"/>
          </w:tcPr>
          <w:p w14:paraId="497B84B5" w14:textId="43BFFE1B" w:rsidR="007B066E" w:rsidRPr="0009202B" w:rsidRDefault="00C149D6" w:rsidP="002D6EB2">
            <w:pPr>
              <w:pStyle w:val="a4"/>
            </w:pPr>
            <w:r>
              <w:t>Другие вопросы в области социальной политики</w:t>
            </w:r>
          </w:p>
        </w:tc>
      </w:tr>
      <w:tr w:rsidR="007B066E" w:rsidRPr="0009202B" w14:paraId="40BE191E" w14:textId="77777777" w:rsidTr="00217B42">
        <w:tc>
          <w:tcPr>
            <w:tcW w:w="1526" w:type="dxa"/>
          </w:tcPr>
          <w:p w14:paraId="4777E198" w14:textId="274932CC" w:rsidR="007B066E" w:rsidRPr="0009202B" w:rsidRDefault="007B066E" w:rsidP="002D6EB2">
            <w:pPr>
              <w:pStyle w:val="a4"/>
              <w:rPr>
                <w:color w:val="000000" w:themeColor="text1"/>
                <w:u w:val="single"/>
              </w:rPr>
            </w:pPr>
          </w:p>
        </w:tc>
        <w:tc>
          <w:tcPr>
            <w:tcW w:w="8045" w:type="dxa"/>
          </w:tcPr>
          <w:p w14:paraId="5D166F71" w14:textId="67EB81E7" w:rsidR="007B066E" w:rsidRPr="0009202B" w:rsidRDefault="007B066E" w:rsidP="002D6EB2">
            <w:pPr>
              <w:pStyle w:val="a4"/>
              <w:rPr>
                <w:color w:val="000000" w:themeColor="text1"/>
                <w:u w:val="single"/>
              </w:rPr>
            </w:pPr>
            <w:r w:rsidRPr="0009202B">
              <w:rPr>
                <w:color w:val="000000" w:themeColor="text1"/>
              </w:rPr>
              <w:t>муниципальная программа "Социальн</w:t>
            </w:r>
            <w:r w:rsidR="00C149D6">
              <w:rPr>
                <w:color w:val="000000" w:themeColor="text1"/>
              </w:rPr>
              <w:t>ая защита населения на 2019-2024</w:t>
            </w:r>
            <w:r w:rsidRPr="0009202B">
              <w:rPr>
                <w:color w:val="000000" w:themeColor="text1"/>
              </w:rPr>
              <w:t xml:space="preserve"> годы"</w:t>
            </w:r>
          </w:p>
        </w:tc>
      </w:tr>
      <w:tr w:rsidR="00C149D6" w:rsidRPr="0009202B" w14:paraId="7DA8D6FE" w14:textId="77777777" w:rsidTr="00217B42">
        <w:tc>
          <w:tcPr>
            <w:tcW w:w="1526" w:type="dxa"/>
          </w:tcPr>
          <w:p w14:paraId="4ED0B3FB" w14:textId="3E2E9520" w:rsidR="00C149D6" w:rsidRDefault="00C149D6" w:rsidP="002D6EB2">
            <w:pPr>
              <w:pStyle w:val="a4"/>
              <w:rPr>
                <w:color w:val="000000" w:themeColor="text1"/>
                <w:u w:val="single"/>
              </w:rPr>
            </w:pPr>
          </w:p>
        </w:tc>
        <w:tc>
          <w:tcPr>
            <w:tcW w:w="8045" w:type="dxa"/>
          </w:tcPr>
          <w:p w14:paraId="379581FF" w14:textId="21D6F1B7" w:rsidR="00C149D6" w:rsidRPr="0009202B" w:rsidRDefault="00C149D6" w:rsidP="002D6EB2">
            <w:pPr>
              <w:pStyle w:val="a4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Пенсионное обеспечение, доплаты к пенсиям</w:t>
            </w:r>
          </w:p>
        </w:tc>
      </w:tr>
      <w:tr w:rsidR="007B066E" w:rsidRPr="0009202B" w14:paraId="52924F8D" w14:textId="77777777" w:rsidTr="00217B42">
        <w:tc>
          <w:tcPr>
            <w:tcW w:w="1526" w:type="dxa"/>
          </w:tcPr>
          <w:p w14:paraId="57D67049" w14:textId="1C1BBE60" w:rsidR="007B066E" w:rsidRPr="0009202B" w:rsidRDefault="007B066E" w:rsidP="002D6EB2">
            <w:pPr>
              <w:pStyle w:val="a4"/>
              <w:rPr>
                <w:b/>
                <w:color w:val="000000" w:themeColor="text1"/>
              </w:rPr>
            </w:pPr>
          </w:p>
        </w:tc>
        <w:tc>
          <w:tcPr>
            <w:tcW w:w="8045" w:type="dxa"/>
          </w:tcPr>
          <w:p w14:paraId="589E78EF" w14:textId="14C3B74D" w:rsidR="007B066E" w:rsidRPr="0009202B" w:rsidRDefault="00217B42" w:rsidP="002D6EB2">
            <w:pPr>
              <w:pStyle w:val="a4"/>
              <w:rPr>
                <w:color w:val="000000" w:themeColor="text1"/>
              </w:rPr>
            </w:pPr>
            <w:r w:rsidRPr="0009202B">
              <w:rPr>
                <w:color w:val="000000" w:themeColor="text1"/>
              </w:rPr>
              <w:t>итого</w:t>
            </w:r>
          </w:p>
        </w:tc>
      </w:tr>
    </w:tbl>
    <w:p w14:paraId="3EDEBFE1" w14:textId="35474CBE" w:rsidR="00C956BB" w:rsidRPr="0009202B" w:rsidRDefault="00C956BB" w:rsidP="002D6EB2">
      <w:pPr>
        <w:pStyle w:val="a4"/>
        <w:ind w:firstLine="567"/>
        <w:rPr>
          <w:color w:val="000000" w:themeColor="text1"/>
        </w:rPr>
      </w:pPr>
      <w:r w:rsidRPr="0009202B">
        <w:rPr>
          <w:color w:val="000000" w:themeColor="text1"/>
        </w:rPr>
        <w:t xml:space="preserve"> </w:t>
      </w:r>
    </w:p>
    <w:p w14:paraId="70754EE2" w14:textId="1F64BD54" w:rsidR="00850E62" w:rsidRPr="003F5CAD" w:rsidRDefault="007B066E" w:rsidP="002D6EB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F5CA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 </w:t>
      </w:r>
      <w:r w:rsidR="004223D8" w:rsidRPr="003F5CA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разделу 11</w:t>
      </w:r>
      <w:r w:rsidR="00217B42" w:rsidRPr="003F5CA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00</w:t>
      </w:r>
      <w:r w:rsidR="0032062D" w:rsidRPr="003F5CA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отражены расходы реализации</w:t>
      </w:r>
      <w:r w:rsidR="004223D8" w:rsidRPr="003F5CA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мероприятий по спорту и физической культуре в размере </w:t>
      </w:r>
      <w:r w:rsidR="00801C2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42206,8</w:t>
      </w:r>
      <w:r w:rsidR="0081344C" w:rsidRPr="003F5CA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т.р., из них исполнено -</w:t>
      </w:r>
      <w:r w:rsidR="00801C2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26665,8 </w:t>
      </w:r>
      <w:r w:rsidR="004223D8" w:rsidRPr="003F5CA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т.р.</w:t>
      </w:r>
      <w:r w:rsidR="00434580" w:rsidRPr="003F5CA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="00850E62" w:rsidRPr="003F5CA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 заплани</w:t>
      </w:r>
      <w:r w:rsidR="00653861" w:rsidRPr="003F5CA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рованных расходов), в том числе:</w:t>
      </w:r>
    </w:p>
    <w:p w14:paraId="19250F2A" w14:textId="77777777" w:rsidR="00217B42" w:rsidRPr="0009202B" w:rsidRDefault="00217B42" w:rsidP="002D6EB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217B42" w:rsidRPr="0009202B" w14:paraId="2F46C7E7" w14:textId="77777777" w:rsidTr="00217B42">
        <w:tc>
          <w:tcPr>
            <w:tcW w:w="1526" w:type="dxa"/>
          </w:tcPr>
          <w:p w14:paraId="279F20C4" w14:textId="18B60338" w:rsidR="00217B42" w:rsidRPr="0009202B" w:rsidRDefault="00217B42" w:rsidP="00361F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202B">
              <w:rPr>
                <w:rFonts w:ascii="Times New Roman" w:hAnsi="Times New Roman" w:cs="Times New Roman"/>
                <w:sz w:val="24"/>
                <w:szCs w:val="24"/>
              </w:rPr>
              <w:t>Сумма (</w:t>
            </w:r>
            <w:proofErr w:type="spellStart"/>
            <w:r w:rsidRPr="0009202B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09202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9202B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361F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920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045" w:type="dxa"/>
          </w:tcPr>
          <w:p w14:paraId="1EB8B6BA" w14:textId="6304F314" w:rsidR="00217B42" w:rsidRPr="0009202B" w:rsidRDefault="00217B42" w:rsidP="002D6E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202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</w:tr>
      <w:tr w:rsidR="00217B42" w:rsidRPr="0009202B" w14:paraId="67AF9EAD" w14:textId="77777777" w:rsidTr="00217B42">
        <w:tc>
          <w:tcPr>
            <w:tcW w:w="1526" w:type="dxa"/>
          </w:tcPr>
          <w:p w14:paraId="496FA396" w14:textId="52ED7A44" w:rsidR="00217B42" w:rsidRPr="0009202B" w:rsidRDefault="00801C20" w:rsidP="002D6E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250,0</w:t>
            </w:r>
          </w:p>
        </w:tc>
        <w:tc>
          <w:tcPr>
            <w:tcW w:w="8045" w:type="dxa"/>
          </w:tcPr>
          <w:p w14:paraId="5AE393F2" w14:textId="3DC37854" w:rsidR="00217B42" w:rsidRPr="0009202B" w:rsidRDefault="00217B42" w:rsidP="002D6E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20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расходы на реализацию целевой программы «Развитие физической культуры и спорта в г. Оби НСО» </w:t>
            </w:r>
          </w:p>
        </w:tc>
      </w:tr>
      <w:tr w:rsidR="00217B42" w:rsidRPr="0009202B" w14:paraId="68890186" w14:textId="77777777" w:rsidTr="00217B42">
        <w:tc>
          <w:tcPr>
            <w:tcW w:w="1526" w:type="dxa"/>
          </w:tcPr>
          <w:p w14:paraId="5767450A" w14:textId="73D12158" w:rsidR="00217B42" w:rsidRPr="0009202B" w:rsidRDefault="00801C20" w:rsidP="002D6E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3613,7</w:t>
            </w:r>
          </w:p>
        </w:tc>
        <w:tc>
          <w:tcPr>
            <w:tcW w:w="8045" w:type="dxa"/>
          </w:tcPr>
          <w:p w14:paraId="2FD06394" w14:textId="0EEBFF97" w:rsidR="00217B42" w:rsidRPr="0009202B" w:rsidRDefault="00217B42" w:rsidP="002D6E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20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деятельности учреждений – «Центр развития физической культуры и спорта» </w:t>
            </w:r>
          </w:p>
        </w:tc>
      </w:tr>
      <w:tr w:rsidR="00801C20" w:rsidRPr="0009202B" w14:paraId="74797D84" w14:textId="77777777" w:rsidTr="00217B42">
        <w:tc>
          <w:tcPr>
            <w:tcW w:w="1526" w:type="dxa"/>
          </w:tcPr>
          <w:p w14:paraId="67C8E81F" w14:textId="38F9187E" w:rsidR="00801C20" w:rsidRPr="0009202B" w:rsidRDefault="00801C20" w:rsidP="002D6E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22802,1</w:t>
            </w:r>
          </w:p>
        </w:tc>
        <w:tc>
          <w:tcPr>
            <w:tcW w:w="8045" w:type="dxa"/>
          </w:tcPr>
          <w:p w14:paraId="217DDC4F" w14:textId="77777777" w:rsidR="00801C20" w:rsidRPr="0009202B" w:rsidRDefault="00801C20" w:rsidP="002D6E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17B42" w:rsidRPr="0009202B" w14:paraId="22DF1B62" w14:textId="77777777" w:rsidTr="00217B42">
        <w:tc>
          <w:tcPr>
            <w:tcW w:w="1526" w:type="dxa"/>
          </w:tcPr>
          <w:p w14:paraId="14030B49" w14:textId="472D666D" w:rsidR="00217B42" w:rsidRPr="0009202B" w:rsidRDefault="00217B42" w:rsidP="002D6E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45" w:type="dxa"/>
          </w:tcPr>
          <w:p w14:paraId="53D4B98C" w14:textId="642A4B2D" w:rsidR="00217B42" w:rsidRPr="0009202B" w:rsidRDefault="00217B42" w:rsidP="002D6E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20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</w:t>
            </w:r>
          </w:p>
        </w:tc>
      </w:tr>
    </w:tbl>
    <w:p w14:paraId="16C6A0DF" w14:textId="77777777" w:rsidR="00217B42" w:rsidRPr="0009202B" w:rsidRDefault="00217B42" w:rsidP="002D6EB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ED7C582" w14:textId="3BDA4DEB" w:rsidR="00C956BB" w:rsidRPr="003F5CAD" w:rsidRDefault="00C956BB" w:rsidP="002D6EB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1C20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По раздел</w:t>
      </w:r>
      <w:r w:rsidR="0081344C" w:rsidRPr="00801C20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у 1100 не исполнено  6841,8</w:t>
      </w:r>
      <w:r w:rsidRPr="00801C20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т.р.</w:t>
      </w:r>
    </w:p>
    <w:p w14:paraId="1565DC8A" w14:textId="15E4CA6F" w:rsidR="00C956BB" w:rsidRPr="003F5CAD" w:rsidRDefault="00C956BB" w:rsidP="002D6EB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F5CAD">
        <w:rPr>
          <w:rFonts w:ascii="Times New Roman" w:hAnsi="Times New Roman" w:cs="Times New Roman"/>
          <w:color w:val="000000" w:themeColor="text1"/>
          <w:sz w:val="28"/>
          <w:szCs w:val="28"/>
        </w:rPr>
        <w:t>Не исполнено в части содержания учреждения МКУ ДО "ЦРФКСИМП"</w:t>
      </w:r>
      <w:r w:rsidR="007E1480" w:rsidRPr="003F5C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="00361F2D" w:rsidRPr="003F5C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E1480" w:rsidRPr="003F5C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5072,8 </w:t>
      </w:r>
      <w:r w:rsidR="002D7408" w:rsidRPr="003F5CAD">
        <w:rPr>
          <w:rFonts w:ascii="Times New Roman" w:hAnsi="Times New Roman" w:cs="Times New Roman"/>
          <w:color w:val="000000" w:themeColor="text1"/>
          <w:sz w:val="28"/>
          <w:szCs w:val="28"/>
        </w:rPr>
        <w:t>т.р. в части экономии при заключении договоров по коммунальным услугам.</w:t>
      </w:r>
    </w:p>
    <w:p w14:paraId="39E711A4" w14:textId="6557109A" w:rsidR="00217B42" w:rsidRPr="003F5CAD" w:rsidRDefault="00361F2D" w:rsidP="002D6EB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F5CAD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C956BB" w:rsidRPr="003F5CAD">
        <w:rPr>
          <w:rFonts w:ascii="Times New Roman" w:hAnsi="Times New Roman" w:cs="Times New Roman"/>
          <w:color w:val="000000" w:themeColor="text1"/>
          <w:sz w:val="28"/>
          <w:szCs w:val="28"/>
        </w:rPr>
        <w:t>асходы на реализацию целевой программы «Развитие физической культуры и спорта в г. Оби НСО» за счет экономии по контрактам -</w:t>
      </w:r>
      <w:r w:rsidR="007E1480" w:rsidRPr="003F5CAD">
        <w:rPr>
          <w:rFonts w:ascii="Times New Roman" w:hAnsi="Times New Roman" w:cs="Times New Roman"/>
          <w:color w:val="000000" w:themeColor="text1"/>
          <w:sz w:val="28"/>
          <w:szCs w:val="28"/>
        </w:rPr>
        <w:t>1769,0</w:t>
      </w:r>
      <w:r w:rsidR="00C956BB" w:rsidRPr="003F5C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т.р.</w:t>
      </w:r>
    </w:p>
    <w:p w14:paraId="762083CE" w14:textId="527AB4C5" w:rsidR="0038391F" w:rsidRPr="003F5CAD" w:rsidRDefault="00503E0A" w:rsidP="002D6EB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F5CAD">
        <w:rPr>
          <w:rFonts w:ascii="Times New Roman" w:hAnsi="Times New Roman" w:cs="Times New Roman"/>
          <w:sz w:val="28"/>
          <w:szCs w:val="28"/>
        </w:rPr>
        <w:lastRenderedPageBreak/>
        <w:t>План обслуживание государств</w:t>
      </w:r>
      <w:r w:rsidR="00434580" w:rsidRPr="003F5CAD">
        <w:rPr>
          <w:rFonts w:ascii="Times New Roman" w:hAnsi="Times New Roman" w:cs="Times New Roman"/>
          <w:sz w:val="28"/>
          <w:szCs w:val="28"/>
        </w:rPr>
        <w:t>енного муниципального долга 2024</w:t>
      </w:r>
      <w:r w:rsidRPr="003F5CAD">
        <w:rPr>
          <w:rFonts w:ascii="Times New Roman" w:hAnsi="Times New Roman" w:cs="Times New Roman"/>
          <w:sz w:val="28"/>
          <w:szCs w:val="28"/>
        </w:rPr>
        <w:t xml:space="preserve"> года рассчитывается из годового использования кредитных средств, расходы за проценты по фактическому времени использования кредита, в связи с эти</w:t>
      </w:r>
      <w:r w:rsidR="009C31C8" w:rsidRPr="003F5CAD">
        <w:rPr>
          <w:rFonts w:ascii="Times New Roman" w:hAnsi="Times New Roman" w:cs="Times New Roman"/>
          <w:sz w:val="28"/>
          <w:szCs w:val="28"/>
        </w:rPr>
        <w:t>м выполнение</w:t>
      </w:r>
      <w:r w:rsidRPr="003F5CAD">
        <w:rPr>
          <w:rFonts w:ascii="Times New Roman" w:hAnsi="Times New Roman" w:cs="Times New Roman"/>
          <w:sz w:val="28"/>
          <w:szCs w:val="28"/>
        </w:rPr>
        <w:t xml:space="preserve"> обслуживания государственного (муниципального) долга</w:t>
      </w:r>
      <w:r w:rsidR="00850E62" w:rsidRPr="003F5CAD">
        <w:rPr>
          <w:rFonts w:ascii="Times New Roman" w:hAnsi="Times New Roman" w:cs="Times New Roman"/>
          <w:sz w:val="28"/>
          <w:szCs w:val="28"/>
        </w:rPr>
        <w:t xml:space="preserve"> </w:t>
      </w:r>
      <w:r w:rsidR="00801C20">
        <w:rPr>
          <w:rFonts w:ascii="Times New Roman" w:hAnsi="Times New Roman" w:cs="Times New Roman"/>
          <w:sz w:val="28"/>
          <w:szCs w:val="28"/>
        </w:rPr>
        <w:t>за 9 месяцев  2024 года не проводились.</w:t>
      </w:r>
      <w:bookmarkStart w:id="0" w:name="_GoBack"/>
      <w:bookmarkEnd w:id="0"/>
    </w:p>
    <w:p w14:paraId="586D63C1" w14:textId="08D56CDA" w:rsidR="009C0752" w:rsidRPr="0009202B" w:rsidRDefault="00503E0A" w:rsidP="002D6E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2B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7EBD8FE1" w14:textId="49459CC7" w:rsidR="005C59B6" w:rsidRPr="0009202B" w:rsidRDefault="005C59B6" w:rsidP="002D6E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A0B7A33" w14:textId="77777777" w:rsidR="005C59B6" w:rsidRPr="003F5CAD" w:rsidRDefault="005C59B6" w:rsidP="002D6E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5CAD">
        <w:rPr>
          <w:rFonts w:ascii="Times New Roman" w:hAnsi="Times New Roman" w:cs="Times New Roman"/>
          <w:sz w:val="28"/>
          <w:szCs w:val="28"/>
        </w:rPr>
        <w:t>Начальник УФ и НП</w:t>
      </w:r>
    </w:p>
    <w:p w14:paraId="6CA6E0EC" w14:textId="0BA37D52" w:rsidR="005C59B6" w:rsidRPr="003F5CAD" w:rsidRDefault="005C59B6" w:rsidP="002D6E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5CAD">
        <w:rPr>
          <w:rFonts w:ascii="Times New Roman" w:hAnsi="Times New Roman" w:cs="Times New Roman"/>
          <w:sz w:val="28"/>
          <w:szCs w:val="28"/>
        </w:rPr>
        <w:t xml:space="preserve">администрации города Оби </w:t>
      </w:r>
    </w:p>
    <w:p w14:paraId="590FB625" w14:textId="0A998446" w:rsidR="005C59B6" w:rsidRPr="003F5CAD" w:rsidRDefault="005C59B6" w:rsidP="002D6E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5CAD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</w:t>
      </w:r>
      <w:r w:rsidR="003F5CA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F5CAD">
        <w:rPr>
          <w:rFonts w:ascii="Times New Roman" w:hAnsi="Times New Roman" w:cs="Times New Roman"/>
          <w:sz w:val="28"/>
          <w:szCs w:val="28"/>
        </w:rPr>
        <w:t xml:space="preserve"> Малыгина М.Н.</w:t>
      </w:r>
    </w:p>
    <w:p w14:paraId="0E9C69D2" w14:textId="77777777" w:rsidR="005C59B6" w:rsidRPr="00D066D0" w:rsidRDefault="005C59B6" w:rsidP="002D6E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798CEEF" w14:textId="77777777" w:rsidR="00A712A3" w:rsidRPr="00D066D0" w:rsidRDefault="00A712A3" w:rsidP="002D6E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A712A3" w:rsidRPr="00D066D0" w:rsidSect="002D6EB2">
      <w:type w:val="continuous"/>
      <w:pgSz w:w="11906" w:h="16838"/>
      <w:pgMar w:top="1440" w:right="849" w:bottom="144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5A137B"/>
    <w:multiLevelType w:val="hybridMultilevel"/>
    <w:tmpl w:val="6FCEB220"/>
    <w:lvl w:ilvl="0" w:tplc="E496CCC0">
      <w:start w:val="1"/>
      <w:numFmt w:val="decimal"/>
      <w:lvlText w:val="%1)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CEA"/>
    <w:rsid w:val="00001956"/>
    <w:rsid w:val="0000326A"/>
    <w:rsid w:val="00012806"/>
    <w:rsid w:val="00015012"/>
    <w:rsid w:val="00052AB4"/>
    <w:rsid w:val="00056729"/>
    <w:rsid w:val="00075730"/>
    <w:rsid w:val="00082095"/>
    <w:rsid w:val="0009202B"/>
    <w:rsid w:val="000D4A96"/>
    <w:rsid w:val="000D5769"/>
    <w:rsid w:val="000E362A"/>
    <w:rsid w:val="000E3976"/>
    <w:rsid w:val="000F00B6"/>
    <w:rsid w:val="0011669C"/>
    <w:rsid w:val="00124C51"/>
    <w:rsid w:val="00143E02"/>
    <w:rsid w:val="00162959"/>
    <w:rsid w:val="001831FF"/>
    <w:rsid w:val="00187ACB"/>
    <w:rsid w:val="001C0435"/>
    <w:rsid w:val="001C2AA0"/>
    <w:rsid w:val="001F48EA"/>
    <w:rsid w:val="0020229D"/>
    <w:rsid w:val="002031F9"/>
    <w:rsid w:val="002034DD"/>
    <w:rsid w:val="0021456B"/>
    <w:rsid w:val="00217B42"/>
    <w:rsid w:val="00231857"/>
    <w:rsid w:val="00231C95"/>
    <w:rsid w:val="00233F92"/>
    <w:rsid w:val="00235BAD"/>
    <w:rsid w:val="00236668"/>
    <w:rsid w:val="00242221"/>
    <w:rsid w:val="002430C8"/>
    <w:rsid w:val="00260B3F"/>
    <w:rsid w:val="00266D8C"/>
    <w:rsid w:val="002769EB"/>
    <w:rsid w:val="00283780"/>
    <w:rsid w:val="00297E25"/>
    <w:rsid w:val="002A023E"/>
    <w:rsid w:val="002A0E4B"/>
    <w:rsid w:val="002B306F"/>
    <w:rsid w:val="002C187F"/>
    <w:rsid w:val="002C218F"/>
    <w:rsid w:val="002C392A"/>
    <w:rsid w:val="002C43D7"/>
    <w:rsid w:val="002D6EB2"/>
    <w:rsid w:val="002D7408"/>
    <w:rsid w:val="002E1B98"/>
    <w:rsid w:val="002F6BC3"/>
    <w:rsid w:val="002F6BF2"/>
    <w:rsid w:val="0032062D"/>
    <w:rsid w:val="00342FD8"/>
    <w:rsid w:val="0034438A"/>
    <w:rsid w:val="003521A9"/>
    <w:rsid w:val="00361F2D"/>
    <w:rsid w:val="00364FA6"/>
    <w:rsid w:val="00374EA8"/>
    <w:rsid w:val="0038391F"/>
    <w:rsid w:val="0039787C"/>
    <w:rsid w:val="003C53FE"/>
    <w:rsid w:val="003D2E13"/>
    <w:rsid w:val="003D3717"/>
    <w:rsid w:val="003D70AA"/>
    <w:rsid w:val="003E1E0F"/>
    <w:rsid w:val="003F03F3"/>
    <w:rsid w:val="003F061C"/>
    <w:rsid w:val="003F234D"/>
    <w:rsid w:val="003F5CAD"/>
    <w:rsid w:val="0041558B"/>
    <w:rsid w:val="00415C50"/>
    <w:rsid w:val="00421217"/>
    <w:rsid w:val="004223D8"/>
    <w:rsid w:val="00434580"/>
    <w:rsid w:val="004362C9"/>
    <w:rsid w:val="00442311"/>
    <w:rsid w:val="00450FE5"/>
    <w:rsid w:val="00451349"/>
    <w:rsid w:val="00454AFA"/>
    <w:rsid w:val="00457E3B"/>
    <w:rsid w:val="00470C04"/>
    <w:rsid w:val="00472E1A"/>
    <w:rsid w:val="004751EE"/>
    <w:rsid w:val="00476FD8"/>
    <w:rsid w:val="00482EE7"/>
    <w:rsid w:val="004912D1"/>
    <w:rsid w:val="00497A40"/>
    <w:rsid w:val="004A7E37"/>
    <w:rsid w:val="004B44F3"/>
    <w:rsid w:val="004C1CEA"/>
    <w:rsid w:val="004C3AE7"/>
    <w:rsid w:val="004C3FCD"/>
    <w:rsid w:val="004C64F3"/>
    <w:rsid w:val="004D072E"/>
    <w:rsid w:val="004E5502"/>
    <w:rsid w:val="004E69AD"/>
    <w:rsid w:val="004F6076"/>
    <w:rsid w:val="004F607F"/>
    <w:rsid w:val="00503E0A"/>
    <w:rsid w:val="005061F3"/>
    <w:rsid w:val="00507930"/>
    <w:rsid w:val="00527BBA"/>
    <w:rsid w:val="0053556E"/>
    <w:rsid w:val="005365C3"/>
    <w:rsid w:val="0057067A"/>
    <w:rsid w:val="00582882"/>
    <w:rsid w:val="00585722"/>
    <w:rsid w:val="005A425A"/>
    <w:rsid w:val="005A56A8"/>
    <w:rsid w:val="005A58CD"/>
    <w:rsid w:val="005A5AA0"/>
    <w:rsid w:val="005B00BE"/>
    <w:rsid w:val="005B09AA"/>
    <w:rsid w:val="005B0F90"/>
    <w:rsid w:val="005B7635"/>
    <w:rsid w:val="005C59B6"/>
    <w:rsid w:val="005D604D"/>
    <w:rsid w:val="005F6262"/>
    <w:rsid w:val="00600CAC"/>
    <w:rsid w:val="00607D70"/>
    <w:rsid w:val="0062475D"/>
    <w:rsid w:val="00627BC8"/>
    <w:rsid w:val="00633E05"/>
    <w:rsid w:val="00653861"/>
    <w:rsid w:val="006554D0"/>
    <w:rsid w:val="006663CF"/>
    <w:rsid w:val="006735C9"/>
    <w:rsid w:val="006772E2"/>
    <w:rsid w:val="006978B3"/>
    <w:rsid w:val="006A6F76"/>
    <w:rsid w:val="006A7547"/>
    <w:rsid w:val="006C6DD8"/>
    <w:rsid w:val="006E71DA"/>
    <w:rsid w:val="006F2868"/>
    <w:rsid w:val="006F359F"/>
    <w:rsid w:val="00703BE9"/>
    <w:rsid w:val="00705B63"/>
    <w:rsid w:val="0071530F"/>
    <w:rsid w:val="00736195"/>
    <w:rsid w:val="007379DC"/>
    <w:rsid w:val="007835C7"/>
    <w:rsid w:val="007951DC"/>
    <w:rsid w:val="007974C1"/>
    <w:rsid w:val="007A0DFD"/>
    <w:rsid w:val="007A76B9"/>
    <w:rsid w:val="007B066E"/>
    <w:rsid w:val="007B3C8C"/>
    <w:rsid w:val="007B4036"/>
    <w:rsid w:val="007E0A3A"/>
    <w:rsid w:val="007E1480"/>
    <w:rsid w:val="007F0838"/>
    <w:rsid w:val="007F12B3"/>
    <w:rsid w:val="00801C20"/>
    <w:rsid w:val="00805CCD"/>
    <w:rsid w:val="0081344C"/>
    <w:rsid w:val="008256D6"/>
    <w:rsid w:val="008266D6"/>
    <w:rsid w:val="0082756E"/>
    <w:rsid w:val="00831738"/>
    <w:rsid w:val="00850E62"/>
    <w:rsid w:val="008645D8"/>
    <w:rsid w:val="00880079"/>
    <w:rsid w:val="0089119B"/>
    <w:rsid w:val="00893192"/>
    <w:rsid w:val="008943AA"/>
    <w:rsid w:val="008A226C"/>
    <w:rsid w:val="008D3991"/>
    <w:rsid w:val="008D3B1F"/>
    <w:rsid w:val="008E7900"/>
    <w:rsid w:val="00915050"/>
    <w:rsid w:val="00921A2B"/>
    <w:rsid w:val="0092460A"/>
    <w:rsid w:val="00954129"/>
    <w:rsid w:val="009603C7"/>
    <w:rsid w:val="00963C2E"/>
    <w:rsid w:val="0096629D"/>
    <w:rsid w:val="00972B17"/>
    <w:rsid w:val="00982329"/>
    <w:rsid w:val="009902A0"/>
    <w:rsid w:val="00997F00"/>
    <w:rsid w:val="009A725E"/>
    <w:rsid w:val="009B42D5"/>
    <w:rsid w:val="009C0752"/>
    <w:rsid w:val="009C0940"/>
    <w:rsid w:val="009C31C8"/>
    <w:rsid w:val="009C32B0"/>
    <w:rsid w:val="009C53F2"/>
    <w:rsid w:val="009C5A87"/>
    <w:rsid w:val="009C7379"/>
    <w:rsid w:val="009C7579"/>
    <w:rsid w:val="009D0342"/>
    <w:rsid w:val="009D2ECA"/>
    <w:rsid w:val="009E69FC"/>
    <w:rsid w:val="009F0EB8"/>
    <w:rsid w:val="00A22A71"/>
    <w:rsid w:val="00A332B3"/>
    <w:rsid w:val="00A41444"/>
    <w:rsid w:val="00A42D9D"/>
    <w:rsid w:val="00A436F0"/>
    <w:rsid w:val="00A46FEF"/>
    <w:rsid w:val="00A4704C"/>
    <w:rsid w:val="00A50677"/>
    <w:rsid w:val="00A5482B"/>
    <w:rsid w:val="00A61424"/>
    <w:rsid w:val="00A6187A"/>
    <w:rsid w:val="00A712A3"/>
    <w:rsid w:val="00A75D2E"/>
    <w:rsid w:val="00AA23B1"/>
    <w:rsid w:val="00AA30CD"/>
    <w:rsid w:val="00AA3A4E"/>
    <w:rsid w:val="00AA3CB3"/>
    <w:rsid w:val="00AD781E"/>
    <w:rsid w:val="00AE5689"/>
    <w:rsid w:val="00AF08E2"/>
    <w:rsid w:val="00AF4218"/>
    <w:rsid w:val="00B1326C"/>
    <w:rsid w:val="00B20E8E"/>
    <w:rsid w:val="00B229AC"/>
    <w:rsid w:val="00B3184D"/>
    <w:rsid w:val="00B33C05"/>
    <w:rsid w:val="00B346F3"/>
    <w:rsid w:val="00B36A0E"/>
    <w:rsid w:val="00B61A39"/>
    <w:rsid w:val="00B630F2"/>
    <w:rsid w:val="00B77D30"/>
    <w:rsid w:val="00B8102D"/>
    <w:rsid w:val="00B87699"/>
    <w:rsid w:val="00B92C90"/>
    <w:rsid w:val="00B93257"/>
    <w:rsid w:val="00BC4747"/>
    <w:rsid w:val="00BE6B98"/>
    <w:rsid w:val="00C07BF9"/>
    <w:rsid w:val="00C149D6"/>
    <w:rsid w:val="00C26827"/>
    <w:rsid w:val="00C31873"/>
    <w:rsid w:val="00C334B6"/>
    <w:rsid w:val="00C339E9"/>
    <w:rsid w:val="00C4614B"/>
    <w:rsid w:val="00C50674"/>
    <w:rsid w:val="00C51112"/>
    <w:rsid w:val="00C651E4"/>
    <w:rsid w:val="00C84330"/>
    <w:rsid w:val="00C90275"/>
    <w:rsid w:val="00C9396E"/>
    <w:rsid w:val="00C956BB"/>
    <w:rsid w:val="00CB10F7"/>
    <w:rsid w:val="00CB1A19"/>
    <w:rsid w:val="00CC5F4E"/>
    <w:rsid w:val="00CD145C"/>
    <w:rsid w:val="00CD1867"/>
    <w:rsid w:val="00CD6248"/>
    <w:rsid w:val="00CE6484"/>
    <w:rsid w:val="00CE6CA2"/>
    <w:rsid w:val="00CF0FCF"/>
    <w:rsid w:val="00CF491A"/>
    <w:rsid w:val="00CF795C"/>
    <w:rsid w:val="00D066D0"/>
    <w:rsid w:val="00D11EC3"/>
    <w:rsid w:val="00D20FDF"/>
    <w:rsid w:val="00D43685"/>
    <w:rsid w:val="00D52E26"/>
    <w:rsid w:val="00D6794E"/>
    <w:rsid w:val="00D67FED"/>
    <w:rsid w:val="00D72CB9"/>
    <w:rsid w:val="00D775D7"/>
    <w:rsid w:val="00D80763"/>
    <w:rsid w:val="00DB59CA"/>
    <w:rsid w:val="00DD435B"/>
    <w:rsid w:val="00E1647F"/>
    <w:rsid w:val="00E176D8"/>
    <w:rsid w:val="00E21BFE"/>
    <w:rsid w:val="00E23296"/>
    <w:rsid w:val="00E33A1C"/>
    <w:rsid w:val="00E50F97"/>
    <w:rsid w:val="00E54262"/>
    <w:rsid w:val="00E5432D"/>
    <w:rsid w:val="00E90364"/>
    <w:rsid w:val="00E90976"/>
    <w:rsid w:val="00E947E1"/>
    <w:rsid w:val="00EA01B2"/>
    <w:rsid w:val="00EB39D9"/>
    <w:rsid w:val="00EF57C4"/>
    <w:rsid w:val="00F035B8"/>
    <w:rsid w:val="00F1460D"/>
    <w:rsid w:val="00F17D3B"/>
    <w:rsid w:val="00F25DD6"/>
    <w:rsid w:val="00F345B4"/>
    <w:rsid w:val="00F56C91"/>
    <w:rsid w:val="00F6106C"/>
    <w:rsid w:val="00F67A25"/>
    <w:rsid w:val="00F7312E"/>
    <w:rsid w:val="00F8771C"/>
    <w:rsid w:val="00F92E94"/>
    <w:rsid w:val="00FD44DA"/>
    <w:rsid w:val="00FE489D"/>
    <w:rsid w:val="00FF43BF"/>
    <w:rsid w:val="00FF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052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2B3"/>
    <w:pPr>
      <w:ind w:left="720"/>
      <w:contextualSpacing/>
    </w:pPr>
  </w:style>
  <w:style w:type="paragraph" w:styleId="a4">
    <w:name w:val="Body Text"/>
    <w:basedOn w:val="a"/>
    <w:link w:val="a5"/>
    <w:unhideWhenUsed/>
    <w:rsid w:val="007F12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7F12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769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769EB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C843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F6106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2B3"/>
    <w:pPr>
      <w:ind w:left="720"/>
      <w:contextualSpacing/>
    </w:pPr>
  </w:style>
  <w:style w:type="paragraph" w:styleId="a4">
    <w:name w:val="Body Text"/>
    <w:basedOn w:val="a"/>
    <w:link w:val="a5"/>
    <w:unhideWhenUsed/>
    <w:rsid w:val="007F12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7F12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769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769EB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C843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F610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84FB3-3DFB-4F8B-9740-9283AC150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2781</Words>
  <Characters>15854</Characters>
  <Application>Microsoft Office Word</Application>
  <DocSecurity>4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</cp:revision>
  <cp:lastPrinted>2024-10-29T04:59:00Z</cp:lastPrinted>
  <dcterms:created xsi:type="dcterms:W3CDTF">2024-10-29T17:11:00Z</dcterms:created>
  <dcterms:modified xsi:type="dcterms:W3CDTF">2024-10-29T17:11:00Z</dcterms:modified>
</cp:coreProperties>
</file>